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4099"/>
        <w:rPr>
          <w:rFonts w:cs="Times New Roman"/>
          <w:szCs w:val="32"/>
          <w:lang w:val="en-US"/>
        </w:rPr>
      </w:pPr>
      <w:r>
        <w:rPr>
          <w:rFonts w:cs="Times New Roman"/>
          <w:noProof/>
          <w:szCs w:val="32"/>
          <w:lang w:val="en-US"/>
        </w:rPr>
        <mc:AlternateContent>
          <mc:Choice Requires="wps">
            <w:drawing>
              <wp:anchor distT="45720" distB="45720" distL="114300" distR="114300" simplePos="false" relativeHeight="3" behindDoc="false" locked="false" layoutInCell="true" allowOverlap="true">
                <wp:simplePos x="0" y="0"/>
                <wp:positionH relativeFrom="page">
                  <wp:align>left</wp:align>
                </wp:positionH>
                <wp:positionV relativeFrom="paragraph">
                  <wp:posOffset>0</wp:posOffset>
                </wp:positionV>
                <wp:extent cx="7554595" cy="1476375"/>
                <wp:effectExtent l="0" t="0" r="8255" b="9525"/>
                <wp:wrapSquare wrapText="bothSides"/>
                <wp:docPr id="1026" name="Pole tekstowe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554595" cy="1476375"/>
                        </a:xfrm>
                        <a:prstGeom prst="rect"/>
                        <a:solidFill>
                          <a:srgbClr val="5b9bd5"/>
                        </a:solidFill>
                        <a:ln>
                          <a:noFill/>
                        </a:ln>
                      </wps:spPr>
                      <wps:txbx id="1026">
                        <w:txbxContent>
                          <w:p>
                            <w:pPr>
                              <w:pStyle w:val="style0"/>
                              <w:spacing w:after="0" w:lineRule="auto" w:line="276"/>
                              <w:jc w:val="center"/>
                              <w:rPr>
                                <w:rFonts w:ascii="Times New Roman" w:cs="Times New Roman" w:hAnsi="Times New Roman"/>
                                <w:b/>
                                <w:bCs/>
                                <w:sz w:val="72"/>
                                <w:szCs w:val="72"/>
                                <w:lang w:val="en-US"/>
                              </w:rPr>
                            </w:pPr>
                            <w:r>
                              <w:rPr>
                                <w:rFonts w:ascii="Times New Roman" w:cs="Times New Roman" w:hAnsi="Times New Roman"/>
                                <w:b/>
                                <w:bCs/>
                                <w:sz w:val="72"/>
                                <w:szCs w:val="72"/>
                                <w:lang w:val="en-US"/>
                              </w:rPr>
                              <w:t>OKABA EYANG TANGBAN</w:t>
                            </w:r>
                          </w:p>
                          <w:p>
                            <w:pPr>
                              <w:pStyle w:val="style0"/>
                              <w:spacing w:after="0" w:lineRule="auto" w:line="276"/>
                              <w:jc w:val="center"/>
                              <w:rPr>
                                <w:rFonts w:ascii="Times New Roman" w:cs="Times New Roman" w:hAnsi="Times New Roman"/>
                                <w:b/>
                                <w:bCs/>
                                <w:sz w:val="32"/>
                                <w:szCs w:val="32"/>
                                <w:lang w:val="en-US"/>
                              </w:rPr>
                            </w:pPr>
                            <w:r>
                              <w:rPr>
                                <w:rFonts w:ascii="Times New Roman" w:cs="Times New Roman" w:hAnsi="Times New Roman"/>
                                <w:b/>
                                <w:bCs/>
                                <w:sz w:val="32"/>
                                <w:szCs w:val="32"/>
                                <w:lang w:val="en-US"/>
                              </w:rPr>
                              <w:t>90</w:t>
                            </w:r>
                            <w:r>
                              <w:rPr>
                                <w:rFonts w:ascii="Times New Roman" w:cs="Times New Roman" w:hAnsi="Times New Roman"/>
                                <w:b/>
                                <w:bCs/>
                                <w:sz w:val="32"/>
                                <w:szCs w:val="32"/>
                                <w:lang w:val="en-US"/>
                              </w:rPr>
                              <w:t>,</w:t>
                            </w:r>
                            <w:r>
                              <w:rPr>
                                <w:rFonts w:ascii="Times New Roman" w:cs="Times New Roman" w:hAnsi="Times New Roman"/>
                                <w:b/>
                                <w:bCs/>
                                <w:sz w:val="32"/>
                                <w:szCs w:val="32"/>
                                <w:lang w:val="en-US"/>
                              </w:rPr>
                              <w:t xml:space="preserve"> ATIMBO ROAD</w:t>
                            </w:r>
                            <w:r>
                              <w:rPr>
                                <w:rFonts w:ascii="Times New Roman" w:cs="Times New Roman" w:hAnsi="Times New Roman"/>
                                <w:b/>
                                <w:bCs/>
                                <w:sz w:val="32"/>
                                <w:szCs w:val="32"/>
                                <w:lang w:val="en-US"/>
                              </w:rPr>
                              <w:t>,</w:t>
                            </w:r>
                            <w:r>
                              <w:rPr>
                                <w:rFonts w:ascii="Times New Roman" w:cs="Times New Roman" w:hAnsi="Times New Roman"/>
                                <w:b/>
                                <w:bCs/>
                                <w:sz w:val="32"/>
                                <w:szCs w:val="32"/>
                                <w:lang w:val="en-US"/>
                              </w:rPr>
                              <w:t xml:space="preserve"> CALABAR</w:t>
                            </w:r>
                            <w:r>
                              <w:rPr>
                                <w:rFonts w:ascii="Times New Roman" w:cs="Times New Roman" w:hAnsi="Times New Roman"/>
                                <w:b/>
                                <w:bCs/>
                                <w:sz w:val="32"/>
                                <w:szCs w:val="32"/>
                                <w:lang w:val="en-US"/>
                              </w:rPr>
                              <w:t>, CROSS RIVER STATE</w:t>
                            </w:r>
                          </w:p>
                          <w:p>
                            <w:pPr>
                              <w:pStyle w:val="style0"/>
                              <w:spacing w:after="0" w:lineRule="auto" w:line="276"/>
                              <w:jc w:val="center"/>
                              <w:rPr>
                                <w:rFonts w:ascii="Times New Roman" w:cs="Times New Roman" w:hAnsi="Times New Roman"/>
                                <w:b/>
                                <w:bCs/>
                                <w:sz w:val="32"/>
                                <w:szCs w:val="32"/>
                                <w:lang w:val="en-US"/>
                              </w:rPr>
                            </w:pPr>
                            <w:r>
                              <w:rPr>
                                <w:rFonts w:ascii="Times New Roman" w:cs="Times New Roman" w:hAnsi="Times New Roman"/>
                                <w:b/>
                                <w:bCs/>
                                <w:sz w:val="32"/>
                                <w:szCs w:val="32"/>
                                <w:lang w:val="en-US"/>
                              </w:rPr>
                              <w:t>PHONE: +</w:t>
                            </w:r>
                            <w:r>
                              <w:rPr>
                                <w:rFonts w:ascii="Times New Roman" w:cs="Times New Roman" w:hAnsi="Times New Roman"/>
                                <w:b/>
                                <w:bCs/>
                                <w:sz w:val="32"/>
                                <w:szCs w:val="32"/>
                                <w:lang w:val="en-US"/>
                              </w:rPr>
                              <w:t>234-816-021-3217, 08026998502</w:t>
                            </w:r>
                          </w:p>
                          <w:p>
                            <w:pPr>
                              <w:pStyle w:val="style0"/>
                              <w:spacing w:after="0" w:lineRule="auto" w:line="276"/>
                              <w:jc w:val="center"/>
                              <w:rPr>
                                <w:rFonts w:ascii="Times New Roman" w:cs="Times New Roman" w:hAnsi="Times New Roman"/>
                                <w:b/>
                                <w:bCs/>
                                <w:sz w:val="32"/>
                                <w:szCs w:val="32"/>
                                <w:lang w:val="en-US"/>
                              </w:rPr>
                            </w:pPr>
                            <w:r>
                              <w:rPr>
                                <w:rFonts w:ascii="Times New Roman" w:cs="Times New Roman" w:hAnsi="Times New Roman"/>
                                <w:b/>
                                <w:bCs/>
                                <w:sz w:val="32"/>
                                <w:szCs w:val="32"/>
                                <w:lang w:val="en-US"/>
                              </w:rPr>
                              <w:t xml:space="preserve">EMAIL: </w:t>
                            </w:r>
                            <w:r>
                              <w:rPr/>
                              <w:fldChar w:fldCharType="begin"/>
                            </w:r>
                            <w:r>
                              <w:instrText xml:space="preserve"> HYPERLINK "mailto:tangbanokaba@gmail.com" </w:instrText>
                            </w:r>
                            <w:r>
                              <w:rPr/>
                              <w:fldChar w:fldCharType="separate"/>
                            </w:r>
                            <w:r>
                              <w:rPr>
                                <w:rStyle w:val="style85"/>
                                <w:rFonts w:ascii="Times New Roman" w:cs="Times New Roman" w:hAnsi="Times New Roman"/>
                                <w:sz w:val="32"/>
                                <w:szCs w:val="32"/>
                                <w:lang w:val="en-US"/>
                              </w:rPr>
                              <w:t>tangbanokaba@gmail.com</w:t>
                            </w:r>
                            <w:r>
                              <w:rPr/>
                              <w:fldChar w:fldCharType="end"/>
                            </w:r>
                          </w:p>
                        </w:txbxContent>
                      </wps:txbx>
                      <wps:bodyPr lIns="91440" rIns="91440" tIns="45720" bIns="45720" vert="horz" anchor="t" wrap="square">
                        <a:prstTxWarp prst="textNoShape"/>
                        <a:noAutofit/>
                      </wps:bodyPr>
                    </wps:wsp>
                  </a:graphicData>
                </a:graphic>
                <wp14:sizeRelV relativeFrom="margin">
                  <wp14:pctHeight>0</wp14:pctHeight>
                </wp14:sizeRelV>
              </wp:anchor>
            </w:drawing>
          </mc:Choice>
          <mc:Fallback>
            <w:pict>
              <v:rect id="1026" fillcolor="#5b9bd5" stroked="f" style="position:absolute;margin-left:0.0pt;margin-top:0.0pt;width:594.85pt;height:116.25pt;z-index:3;mso-position-horizontal:left;mso-position-horizontal-relative:page;mso-position-vertical-relative:text;mso-height-percent:0;mso-width-relative:page;mso-height-relative:margin;mso-wrap-distance-top:3.6000001pt;mso-wrap-distance-bottom:3.6000001pt;visibility:visible;">
                <v:stroke on="f"/>
                <w10:wrap type="square"/>
                <v:fill/>
                <v:textbox inset="7.2pt,3.6pt,7.2pt,3.6pt">
                  <w:txbxContent>
                    <w:p>
                      <w:pPr>
                        <w:pStyle w:val="style0"/>
                        <w:spacing w:after="0" w:lineRule="auto" w:line="276"/>
                        <w:jc w:val="center"/>
                        <w:rPr>
                          <w:rFonts w:ascii="Times New Roman" w:cs="Times New Roman" w:hAnsi="Times New Roman"/>
                          <w:b/>
                          <w:bCs/>
                          <w:sz w:val="72"/>
                          <w:szCs w:val="72"/>
                          <w:lang w:val="en-US"/>
                        </w:rPr>
                      </w:pPr>
                      <w:r>
                        <w:rPr>
                          <w:rFonts w:ascii="Times New Roman" w:cs="Times New Roman" w:hAnsi="Times New Roman"/>
                          <w:b/>
                          <w:bCs/>
                          <w:sz w:val="72"/>
                          <w:szCs w:val="72"/>
                          <w:lang w:val="en-US"/>
                        </w:rPr>
                        <w:t>OKABA EYANG TANGBAN</w:t>
                      </w:r>
                    </w:p>
                    <w:p>
                      <w:pPr>
                        <w:pStyle w:val="style0"/>
                        <w:spacing w:after="0" w:lineRule="auto" w:line="276"/>
                        <w:jc w:val="center"/>
                        <w:rPr>
                          <w:rFonts w:ascii="Times New Roman" w:cs="Times New Roman" w:hAnsi="Times New Roman"/>
                          <w:b/>
                          <w:bCs/>
                          <w:sz w:val="32"/>
                          <w:szCs w:val="32"/>
                          <w:lang w:val="en-US"/>
                        </w:rPr>
                      </w:pPr>
                      <w:r>
                        <w:rPr>
                          <w:rFonts w:ascii="Times New Roman" w:cs="Times New Roman" w:hAnsi="Times New Roman"/>
                          <w:b/>
                          <w:bCs/>
                          <w:sz w:val="32"/>
                          <w:szCs w:val="32"/>
                          <w:lang w:val="en-US"/>
                        </w:rPr>
                        <w:t>90</w:t>
                      </w:r>
                      <w:r>
                        <w:rPr>
                          <w:rFonts w:ascii="Times New Roman" w:cs="Times New Roman" w:hAnsi="Times New Roman"/>
                          <w:b/>
                          <w:bCs/>
                          <w:sz w:val="32"/>
                          <w:szCs w:val="32"/>
                          <w:lang w:val="en-US"/>
                        </w:rPr>
                        <w:t>,</w:t>
                      </w:r>
                      <w:r>
                        <w:rPr>
                          <w:rFonts w:ascii="Times New Roman" w:cs="Times New Roman" w:hAnsi="Times New Roman"/>
                          <w:b/>
                          <w:bCs/>
                          <w:sz w:val="32"/>
                          <w:szCs w:val="32"/>
                          <w:lang w:val="en-US"/>
                        </w:rPr>
                        <w:t xml:space="preserve"> ATIMBO ROAD</w:t>
                      </w:r>
                      <w:r>
                        <w:rPr>
                          <w:rFonts w:ascii="Times New Roman" w:cs="Times New Roman" w:hAnsi="Times New Roman"/>
                          <w:b/>
                          <w:bCs/>
                          <w:sz w:val="32"/>
                          <w:szCs w:val="32"/>
                          <w:lang w:val="en-US"/>
                        </w:rPr>
                        <w:t>,</w:t>
                      </w:r>
                      <w:r>
                        <w:rPr>
                          <w:rFonts w:ascii="Times New Roman" w:cs="Times New Roman" w:hAnsi="Times New Roman"/>
                          <w:b/>
                          <w:bCs/>
                          <w:sz w:val="32"/>
                          <w:szCs w:val="32"/>
                          <w:lang w:val="en-US"/>
                        </w:rPr>
                        <w:t xml:space="preserve"> CALABAR</w:t>
                      </w:r>
                      <w:r>
                        <w:rPr>
                          <w:rFonts w:ascii="Times New Roman" w:cs="Times New Roman" w:hAnsi="Times New Roman"/>
                          <w:b/>
                          <w:bCs/>
                          <w:sz w:val="32"/>
                          <w:szCs w:val="32"/>
                          <w:lang w:val="en-US"/>
                        </w:rPr>
                        <w:t>, CROSS RIVER STATE</w:t>
                      </w:r>
                    </w:p>
                    <w:p>
                      <w:pPr>
                        <w:pStyle w:val="style0"/>
                        <w:spacing w:after="0" w:lineRule="auto" w:line="276"/>
                        <w:jc w:val="center"/>
                        <w:rPr>
                          <w:rFonts w:ascii="Times New Roman" w:cs="Times New Roman" w:hAnsi="Times New Roman"/>
                          <w:b/>
                          <w:bCs/>
                          <w:sz w:val="32"/>
                          <w:szCs w:val="32"/>
                          <w:lang w:val="en-US"/>
                        </w:rPr>
                      </w:pPr>
                      <w:r>
                        <w:rPr>
                          <w:rFonts w:ascii="Times New Roman" w:cs="Times New Roman" w:hAnsi="Times New Roman"/>
                          <w:b/>
                          <w:bCs/>
                          <w:sz w:val="32"/>
                          <w:szCs w:val="32"/>
                          <w:lang w:val="en-US"/>
                        </w:rPr>
                        <w:t>PHONE: +</w:t>
                      </w:r>
                      <w:r>
                        <w:rPr>
                          <w:rFonts w:ascii="Times New Roman" w:cs="Times New Roman" w:hAnsi="Times New Roman"/>
                          <w:b/>
                          <w:bCs/>
                          <w:sz w:val="32"/>
                          <w:szCs w:val="32"/>
                          <w:lang w:val="en-US"/>
                        </w:rPr>
                        <w:t>234-816-021-3217, 08026998502</w:t>
                      </w:r>
                    </w:p>
                    <w:p>
                      <w:pPr>
                        <w:pStyle w:val="style0"/>
                        <w:spacing w:after="0" w:lineRule="auto" w:line="276"/>
                        <w:jc w:val="center"/>
                        <w:rPr>
                          <w:rFonts w:ascii="Times New Roman" w:cs="Times New Roman" w:hAnsi="Times New Roman"/>
                          <w:b/>
                          <w:bCs/>
                          <w:sz w:val="32"/>
                          <w:szCs w:val="32"/>
                          <w:lang w:val="en-US"/>
                        </w:rPr>
                      </w:pPr>
                      <w:r>
                        <w:rPr>
                          <w:rFonts w:ascii="Times New Roman" w:cs="Times New Roman" w:hAnsi="Times New Roman"/>
                          <w:b/>
                          <w:bCs/>
                          <w:sz w:val="32"/>
                          <w:szCs w:val="32"/>
                          <w:lang w:val="en-US"/>
                        </w:rPr>
                        <w:t xml:space="preserve">EMAIL: </w:t>
                      </w:r>
                      <w:r>
                        <w:rPr/>
                        <w:fldChar w:fldCharType="begin"/>
                      </w:r>
                      <w:r>
                        <w:instrText xml:space="preserve"> HYPERLINK "mailto:tangbanokaba@gmail.com" </w:instrText>
                      </w:r>
                      <w:r>
                        <w:rPr/>
                        <w:fldChar w:fldCharType="separate"/>
                      </w:r>
                      <w:r>
                        <w:rPr>
                          <w:rStyle w:val="style85"/>
                          <w:rFonts w:ascii="Times New Roman" w:cs="Times New Roman" w:hAnsi="Times New Roman"/>
                          <w:sz w:val="32"/>
                          <w:szCs w:val="32"/>
                          <w:lang w:val="en-US"/>
                        </w:rPr>
                        <w:t>tangbanokaba@gmail.com</w:t>
                      </w:r>
                      <w:r>
                        <w:rPr/>
                        <w:fldChar w:fldCharType="end"/>
                      </w:r>
                    </w:p>
                  </w:txbxContent>
                </v:textbox>
              </v:rect>
            </w:pict>
          </mc:Fallback>
        </mc:AlternateContent>
      </w:r>
      <w:r>
        <w:rPr>
          <w:lang w:val="en-US"/>
        </w:rPr>
        <w:t>Profile Statement</w:t>
      </w:r>
    </w:p>
    <w:p>
      <w:pPr>
        <w:pStyle w:val="style0"/>
        <w:tabs>
          <w:tab w:val="left" w:leader="none" w:pos="4245"/>
        </w:tabs>
        <w:spacing w:after="0" w:lineRule="auto" w:line="276"/>
        <w:rPr>
          <w:rFonts w:ascii="Times New Roman" w:cs="Times New Roman" w:hAnsi="Times New Roman"/>
          <w:bCs/>
          <w:color w:val="000000"/>
          <w:sz w:val="24"/>
          <w:szCs w:val="24"/>
          <w:lang w:val="en-US"/>
        </w:rPr>
      </w:pPr>
      <w:r>
        <w:rPr>
          <w:rFonts w:ascii="Times New Roman" w:cs="Times New Roman" w:hAnsi="Times New Roman"/>
          <w:bCs/>
          <w:color w:val="000000"/>
          <w:sz w:val="24"/>
          <w:szCs w:val="24"/>
          <w:lang w:val="en-US"/>
        </w:rPr>
        <w:t xml:space="preserve">A </w:t>
      </w:r>
      <w:r>
        <w:rPr>
          <w:rFonts w:ascii="Times New Roman" w:cs="Times New Roman" w:hAnsi="Times New Roman"/>
          <w:bCs/>
          <w:color w:val="000000"/>
          <w:sz w:val="24"/>
          <w:szCs w:val="24"/>
          <w:lang w:val="en-US"/>
        </w:rPr>
        <w:t xml:space="preserve">passionate social worker with a </w:t>
      </w:r>
      <w:r>
        <w:rPr>
          <w:rFonts w:ascii="Times New Roman" w:cs="Times New Roman" w:hAnsi="Times New Roman"/>
          <w:bCs/>
          <w:color w:val="000000"/>
          <w:sz w:val="24"/>
          <w:szCs w:val="24"/>
          <w:lang w:val="en-US"/>
        </w:rPr>
        <w:t>B.</w:t>
      </w:r>
      <w:r>
        <w:rPr>
          <w:rFonts w:ascii="Times New Roman" w:cs="Times New Roman" w:hAnsi="Times New Roman"/>
          <w:bCs/>
          <w:color w:val="000000"/>
          <w:sz w:val="24"/>
          <w:szCs w:val="24"/>
          <w:lang w:val="en-US"/>
        </w:rPr>
        <w:t xml:space="preserve"> Sc</w:t>
      </w:r>
      <w:r>
        <w:rPr>
          <w:rFonts w:ascii="Times New Roman" w:cs="Times New Roman" w:hAnsi="Times New Roman"/>
          <w:bCs/>
          <w:color w:val="000000"/>
          <w:sz w:val="24"/>
          <w:szCs w:val="24"/>
          <w:lang w:val="en-US"/>
        </w:rPr>
        <w:t xml:space="preserve"> in Social Work from the University of Calabar, experienced in teaching, counseling, administrative and social services. Skilled in communication, leadership, and interpersonal relations, with experience at Neuro-psychiatric and teaching hospitals. Adept at fostering student development and client well-being. Demonstrated leadership as Female Corps Liaison Officer during NYSC. Seeking opportunities to create meaningful social impact and drive positive change.</w:t>
      </w:r>
      <w:r>
        <w:rPr>
          <w:rFonts w:ascii="Times New Roman" w:cs="Times New Roman" w:hAnsi="Times New Roman"/>
          <w:bCs/>
          <w:vanish/>
          <w:color w:val="000000"/>
          <w:sz w:val="24"/>
          <w:szCs w:val="24"/>
          <w:lang w:val="en-US"/>
        </w:rPr>
        <w:t>Bottom of Form</w:t>
      </w:r>
    </w:p>
    <w:p>
      <w:pPr>
        <w:pStyle w:val="style0"/>
        <w:tabs>
          <w:tab w:val="left" w:leader="none" w:pos="4245"/>
        </w:tabs>
        <w:spacing w:after="0" w:lineRule="auto" w:line="276"/>
        <w:rPr>
          <w:rFonts w:ascii="Times New Roman" w:cs="Times New Roman" w:hAnsi="Times New Roman"/>
          <w:bCs/>
          <w:color w:val="000000"/>
          <w:sz w:val="24"/>
          <w:szCs w:val="24"/>
          <w:lang w:val="en-US"/>
        </w:rPr>
      </w:pPr>
    </w:p>
    <w:p>
      <w:pPr>
        <w:pStyle w:val="style4099"/>
        <w:pBdr>
          <w:bottom w:val="single" w:sz="4" w:space="0" w:color="323e4f"/>
        </w:pBdr>
        <w:spacing w:lineRule="auto" w:line="276"/>
        <w:rPr>
          <w:rFonts w:cs="Times New Roman"/>
          <w:b w:val="false"/>
          <w:lang w:val="en-US"/>
        </w:rPr>
      </w:pPr>
      <w:r>
        <w:rPr>
          <w:rFonts w:cs="Times New Roman"/>
          <w:lang w:val="en-US"/>
        </w:rPr>
        <w:t>Skill and Capabilities</w:t>
      </w:r>
    </w:p>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5"/>
        <w:gridCol w:w="3436"/>
        <w:gridCol w:w="3436"/>
      </w:tblGrid>
      <w:tr>
        <w:trPr>
          <w:trHeight w:val="1081" w:hRule="atLeast"/>
        </w:trPr>
        <w:tc>
          <w:tcPr>
            <w:tcW w:w="3435" w:type="dxa"/>
            <w:tcBorders/>
          </w:tcPr>
          <w:p>
            <w:pPr>
              <w:pStyle w:val="style179"/>
              <w:numPr>
                <w:ilvl w:val="0"/>
                <w:numId w:val="1"/>
              </w:numPr>
              <w:spacing w:after="0"/>
              <w:rPr>
                <w:rFonts w:ascii="Times New Roman" w:cs="Times New Roman" w:hAnsi="Times New Roman"/>
                <w:color w:val="000000"/>
                <w:sz w:val="24"/>
                <w:szCs w:val="24"/>
                <w:lang w:val="en-US"/>
              </w:rPr>
            </w:pPr>
            <w:r>
              <w:rPr>
                <w:rFonts w:ascii="Times New Roman" w:cs="Times New Roman" w:hAnsi="Times New Roman"/>
                <w:color w:val="000000"/>
                <w:sz w:val="24"/>
                <w:szCs w:val="24"/>
                <w:lang w:val="en-US"/>
              </w:rPr>
              <w:t>Counseling</w:t>
            </w:r>
          </w:p>
          <w:p>
            <w:pPr>
              <w:pStyle w:val="style179"/>
              <w:numPr>
                <w:ilvl w:val="0"/>
                <w:numId w:val="1"/>
              </w:numPr>
              <w:spacing w:after="0"/>
              <w:rPr>
                <w:rFonts w:ascii="Times New Roman" w:cs="Times New Roman" w:hAnsi="Times New Roman"/>
                <w:color w:val="000000"/>
                <w:sz w:val="24"/>
                <w:szCs w:val="24"/>
                <w:lang w:val="en-US"/>
              </w:rPr>
            </w:pPr>
            <w:r>
              <w:rPr>
                <w:rFonts w:ascii="Times New Roman" w:cs="Times New Roman" w:hAnsi="Times New Roman"/>
                <w:color w:val="000000"/>
                <w:sz w:val="24"/>
                <w:szCs w:val="24"/>
                <w:lang w:val="en-US"/>
              </w:rPr>
              <w:t>Teaching</w:t>
            </w:r>
          </w:p>
          <w:p>
            <w:pPr>
              <w:pStyle w:val="style179"/>
              <w:numPr>
                <w:ilvl w:val="0"/>
                <w:numId w:val="1"/>
              </w:numPr>
              <w:spacing w:after="0"/>
              <w:rPr>
                <w:rFonts w:ascii="Times New Roman" w:cs="Times New Roman" w:hAnsi="Times New Roman"/>
                <w:color w:val="000000"/>
                <w:sz w:val="24"/>
                <w:szCs w:val="24"/>
                <w:lang w:val="en-US"/>
              </w:rPr>
            </w:pPr>
            <w:r>
              <w:rPr>
                <w:rFonts w:ascii="Times New Roman" w:cs="Times New Roman" w:hAnsi="Times New Roman"/>
                <w:color w:val="000000"/>
                <w:sz w:val="24"/>
                <w:szCs w:val="24"/>
                <w:lang w:val="en-US"/>
              </w:rPr>
              <w:t>Leadership Skills</w:t>
            </w:r>
          </w:p>
        </w:tc>
        <w:tc>
          <w:tcPr>
            <w:tcW w:w="3436" w:type="dxa"/>
            <w:tcBorders/>
          </w:tcPr>
          <w:p>
            <w:pPr>
              <w:pStyle w:val="style179"/>
              <w:numPr>
                <w:ilvl w:val="0"/>
                <w:numId w:val="1"/>
              </w:numPr>
              <w:spacing w:after="0"/>
              <w:rPr>
                <w:rFonts w:ascii="Times New Roman" w:cs="Times New Roman" w:hAnsi="Times New Roman"/>
                <w:color w:val="000000"/>
                <w:sz w:val="24"/>
                <w:szCs w:val="24"/>
              </w:rPr>
            </w:pPr>
            <w:r>
              <w:rPr>
                <w:rFonts w:ascii="Times New Roman" w:cs="Times New Roman" w:hAnsi="Times New Roman"/>
                <w:color w:val="000000"/>
                <w:sz w:val="24"/>
                <w:szCs w:val="24"/>
              </w:rPr>
              <w:t>Social Work</w:t>
            </w:r>
          </w:p>
          <w:p>
            <w:pPr>
              <w:pStyle w:val="style179"/>
              <w:numPr>
                <w:ilvl w:val="0"/>
                <w:numId w:val="1"/>
              </w:numPr>
              <w:spacing w:after="0"/>
              <w:rPr>
                <w:rFonts w:ascii="Times New Roman" w:cs="Times New Roman" w:hAnsi="Times New Roman"/>
                <w:color w:val="000000"/>
                <w:sz w:val="24"/>
                <w:szCs w:val="24"/>
              </w:rPr>
            </w:pPr>
            <w:r>
              <w:rPr>
                <w:rFonts w:ascii="Times New Roman" w:cs="Times New Roman" w:hAnsi="Times New Roman"/>
                <w:color w:val="000000"/>
                <w:sz w:val="24"/>
                <w:szCs w:val="24"/>
              </w:rPr>
              <w:t>Marketing</w:t>
            </w:r>
          </w:p>
          <w:p>
            <w:pPr>
              <w:pStyle w:val="style179"/>
              <w:numPr>
                <w:ilvl w:val="0"/>
                <w:numId w:val="1"/>
              </w:numPr>
              <w:spacing w:after="0"/>
              <w:rPr>
                <w:rFonts w:ascii="Times New Roman" w:cs="Times New Roman" w:hAnsi="Times New Roman"/>
                <w:color w:val="000000"/>
                <w:sz w:val="24"/>
                <w:szCs w:val="24"/>
              </w:rPr>
            </w:pPr>
            <w:r>
              <w:rPr>
                <w:rFonts w:ascii="Times New Roman" w:cs="Times New Roman" w:hAnsi="Times New Roman"/>
                <w:color w:val="000000"/>
                <w:sz w:val="24"/>
                <w:szCs w:val="24"/>
              </w:rPr>
              <w:t>Communication Skill</w:t>
            </w:r>
          </w:p>
        </w:tc>
        <w:tc>
          <w:tcPr>
            <w:tcW w:w="3436" w:type="dxa"/>
            <w:tcBorders/>
          </w:tcPr>
          <w:p>
            <w:pPr>
              <w:pStyle w:val="style179"/>
              <w:numPr>
                <w:ilvl w:val="0"/>
                <w:numId w:val="1"/>
              </w:numPr>
              <w:spacing w:after="0"/>
              <w:rPr>
                <w:rFonts w:ascii="Times New Roman" w:cs="Times New Roman" w:hAnsi="Times New Roman"/>
                <w:color w:val="000000"/>
                <w:sz w:val="24"/>
                <w:szCs w:val="24"/>
              </w:rPr>
            </w:pPr>
            <w:r>
              <w:rPr>
                <w:rFonts w:ascii="Times New Roman" w:cs="Times New Roman" w:hAnsi="Times New Roman"/>
                <w:color w:val="000000"/>
                <w:sz w:val="24"/>
                <w:szCs w:val="24"/>
              </w:rPr>
              <w:t>Administration</w:t>
            </w:r>
          </w:p>
          <w:p>
            <w:pPr>
              <w:pStyle w:val="style179"/>
              <w:numPr>
                <w:ilvl w:val="0"/>
                <w:numId w:val="1"/>
              </w:numPr>
              <w:spacing w:after="0"/>
              <w:rPr>
                <w:rFonts w:ascii="Times New Roman" w:cs="Times New Roman" w:hAnsi="Times New Roman"/>
                <w:color w:val="000000"/>
                <w:sz w:val="24"/>
                <w:szCs w:val="24"/>
              </w:rPr>
            </w:pPr>
            <w:r>
              <w:rPr>
                <w:rFonts w:ascii="Times New Roman" w:cs="Times New Roman" w:hAnsi="Times New Roman"/>
                <w:color w:val="000000"/>
                <w:sz w:val="24"/>
                <w:szCs w:val="24"/>
              </w:rPr>
              <w:t>Adaptability</w:t>
            </w:r>
          </w:p>
          <w:p>
            <w:pPr>
              <w:pStyle w:val="style179"/>
              <w:numPr>
                <w:ilvl w:val="0"/>
                <w:numId w:val="1"/>
              </w:numPr>
              <w:spacing w:after="0"/>
              <w:rPr>
                <w:rFonts w:ascii="Times New Roman" w:cs="Times New Roman" w:hAnsi="Times New Roman"/>
                <w:color w:val="000000"/>
                <w:sz w:val="24"/>
                <w:szCs w:val="24"/>
              </w:rPr>
            </w:pPr>
            <w:r>
              <w:rPr>
                <w:rFonts w:ascii="Times New Roman" w:cs="Times New Roman" w:hAnsi="Times New Roman"/>
                <w:color w:val="000000"/>
                <w:sz w:val="24"/>
                <w:szCs w:val="24"/>
              </w:rPr>
              <w:t>Interpersonal Skill</w:t>
            </w:r>
          </w:p>
        </w:tc>
      </w:tr>
    </w:tbl>
    <w:p>
      <w:pPr>
        <w:pStyle w:val="style0"/>
        <w:spacing w:after="0" w:lineRule="auto" w:line="276"/>
        <w:rPr>
          <w:rFonts w:ascii="Times New Roman" w:cs="Times New Roman" w:hAnsi="Times New Roman"/>
          <w:bCs/>
          <w:color w:val="000000"/>
          <w:sz w:val="24"/>
          <w:szCs w:val="24"/>
          <w:lang w:val="en-US"/>
        </w:rPr>
      </w:pPr>
    </w:p>
    <w:p>
      <w:pPr>
        <w:pStyle w:val="style4099"/>
        <w:tabs>
          <w:tab w:val="right" w:leader="none" w:pos="10466"/>
        </w:tabs>
        <w:spacing w:lineRule="auto" w:line="276"/>
        <w:rPr>
          <w:rFonts w:cs="Times New Roman"/>
          <w:b w:val="false"/>
          <w:lang w:val="en-US"/>
        </w:rPr>
      </w:pPr>
      <w:r>
        <w:rPr>
          <w:rFonts w:cs="Times New Roman"/>
          <w:lang w:val="en-US"/>
        </w:rPr>
        <w:t>Certifications</w:t>
      </w:r>
      <w:r>
        <w:rPr>
          <w:rFonts w:cs="Times New Roman"/>
          <w:lang w:val="en-US"/>
        </w:rPr>
        <w:tab/>
      </w:r>
    </w:p>
    <w:p>
      <w:pPr>
        <w:pStyle w:val="style157"/>
        <w:spacing w:after="240" w:lineRule="auto" w:line="276"/>
        <w:jc w:val="both"/>
        <w:rPr>
          <w:rFonts w:ascii="Times New Roman" w:cs="Times New Roman" w:hAnsi="Times New Roman"/>
          <w:bCs/>
          <w:color w:val="000000"/>
          <w:sz w:val="24"/>
          <w:szCs w:val="24"/>
          <w:lang w:val="en-US"/>
        </w:rPr>
      </w:pPr>
      <w:r>
        <w:rPr>
          <w:rFonts w:ascii="Times New Roman" w:cs="Times New Roman" w:hAnsi="Times New Roman"/>
          <w:bCs/>
          <w:color w:val="000000"/>
          <w:sz w:val="24"/>
          <w:szCs w:val="24"/>
          <w:lang w:val="en-US"/>
        </w:rPr>
        <w:t>202</w:t>
      </w:r>
      <w:r>
        <w:rPr>
          <w:rFonts w:ascii="Times New Roman" w:cs="Times New Roman" w:hAnsi="Times New Roman"/>
          <w:bCs/>
          <w:color w:val="000000"/>
          <w:sz w:val="24"/>
          <w:szCs w:val="24"/>
          <w:lang w:val="en-US"/>
        </w:rPr>
        <w:t>5</w:t>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National Youth Service Corps</w:t>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 xml:space="preserve"> NYSC</w:t>
      </w:r>
      <w:r>
        <w:rPr>
          <w:rFonts w:ascii="Times New Roman" w:cs="Times New Roman" w:hAnsi="Times New Roman"/>
          <w:bCs/>
          <w:color w:val="000000"/>
          <w:sz w:val="24"/>
          <w:szCs w:val="24"/>
          <w:lang w:val="en-US"/>
        </w:rPr>
        <w:t>.</w:t>
      </w:r>
    </w:p>
    <w:p>
      <w:pPr>
        <w:pStyle w:val="style157"/>
        <w:spacing w:lineRule="auto" w:line="276"/>
        <w:jc w:val="both"/>
        <w:rPr>
          <w:rFonts w:ascii="Times New Roman" w:cs="Times New Roman" w:hAnsi="Times New Roman"/>
          <w:bCs/>
          <w:color w:val="000000"/>
          <w:sz w:val="24"/>
          <w:szCs w:val="24"/>
          <w:lang w:val="en-US"/>
        </w:rPr>
      </w:pPr>
      <w:r>
        <w:rPr>
          <w:rFonts w:ascii="Times New Roman" w:cs="Times New Roman" w:hAnsi="Times New Roman"/>
          <w:bCs/>
          <w:color w:val="000000"/>
          <w:sz w:val="24"/>
          <w:szCs w:val="24"/>
          <w:lang w:val="en-US"/>
        </w:rPr>
        <w:t>202</w:t>
      </w:r>
      <w:r>
        <w:rPr>
          <w:rFonts w:ascii="Times New Roman" w:cs="Times New Roman" w:hAnsi="Times New Roman"/>
          <w:bCs/>
          <w:color w:val="000000"/>
          <w:sz w:val="24"/>
          <w:szCs w:val="24"/>
          <w:lang w:val="en-US"/>
        </w:rPr>
        <w:t>5</w:t>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Certificate of Membership</w:t>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 xml:space="preserve">     </w:t>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 xml:space="preserve"> </w:t>
      </w:r>
      <w:r>
        <w:rPr>
          <w:rFonts w:ascii="Times New Roman" w:cs="Times New Roman" w:hAnsi="Times New Roman"/>
          <w:bCs/>
          <w:color w:val="000000"/>
          <w:sz w:val="24"/>
          <w:szCs w:val="24"/>
          <w:lang w:val="en-US"/>
        </w:rPr>
        <w:t>NYSC/WADA and Quality Control CDS</w:t>
      </w:r>
    </w:p>
    <w:p>
      <w:pPr>
        <w:pStyle w:val="style157"/>
        <w:spacing w:after="240" w:lineRule="auto" w:line="276"/>
        <w:ind w:left="4956" w:firstLine="708"/>
        <w:jc w:val="both"/>
        <w:rPr>
          <w:rFonts w:ascii="Times New Roman" w:cs="Times New Roman" w:hAnsi="Times New Roman"/>
          <w:bCs/>
          <w:color w:val="000000"/>
          <w:sz w:val="24"/>
          <w:szCs w:val="24"/>
          <w:lang w:val="en-US"/>
        </w:rPr>
      </w:pPr>
      <w:r>
        <w:rPr>
          <w:rFonts w:ascii="Times New Roman" w:cs="Times New Roman" w:hAnsi="Times New Roman"/>
          <w:bCs/>
          <w:color w:val="000000"/>
          <w:sz w:val="24"/>
          <w:szCs w:val="24"/>
          <w:lang w:val="en-US"/>
        </w:rPr>
        <w:t xml:space="preserve"> </w:t>
      </w:r>
      <w:r>
        <w:rPr>
          <w:rFonts w:ascii="Times New Roman" w:cs="Times New Roman" w:hAnsi="Times New Roman"/>
          <w:bCs/>
          <w:color w:val="000000"/>
          <w:sz w:val="24"/>
          <w:szCs w:val="24"/>
          <w:lang w:val="en-US"/>
        </w:rPr>
        <w:t>Group</w:t>
      </w:r>
      <w:r>
        <w:rPr>
          <w:rFonts w:ascii="Times New Roman" w:cs="Times New Roman" w:hAnsi="Times New Roman"/>
          <w:bCs/>
          <w:color w:val="000000"/>
          <w:sz w:val="24"/>
          <w:szCs w:val="24"/>
          <w:lang w:val="en-US"/>
        </w:rPr>
        <w:t xml:space="preserve"> </w:t>
      </w:r>
      <w:r>
        <w:rPr>
          <w:rFonts w:ascii="Times New Roman" w:cs="Times New Roman" w:hAnsi="Times New Roman"/>
          <w:bCs/>
          <w:color w:val="000000"/>
          <w:sz w:val="24"/>
          <w:szCs w:val="24"/>
          <w:lang w:val="en-US"/>
        </w:rPr>
        <w:t>/</w:t>
      </w:r>
      <w:r>
        <w:rPr>
          <w:rFonts w:ascii="Times New Roman" w:cs="Times New Roman" w:hAnsi="Times New Roman"/>
          <w:bCs/>
          <w:color w:val="000000"/>
          <w:sz w:val="24"/>
          <w:szCs w:val="24"/>
          <w:lang w:val="en-US"/>
        </w:rPr>
        <w:t xml:space="preserve"> </w:t>
      </w:r>
      <w:r>
        <w:rPr>
          <w:rFonts w:ascii="Times New Roman" w:cs="Times New Roman" w:hAnsi="Times New Roman"/>
          <w:bCs/>
          <w:color w:val="000000"/>
          <w:sz w:val="24"/>
          <w:szCs w:val="24"/>
          <w:lang w:val="en-US"/>
        </w:rPr>
        <w:t>NDLEA</w:t>
      </w:r>
      <w:r>
        <w:rPr>
          <w:rFonts w:ascii="Times New Roman" w:cs="Times New Roman" w:hAnsi="Times New Roman"/>
          <w:bCs/>
          <w:color w:val="000000"/>
          <w:sz w:val="24"/>
          <w:szCs w:val="24"/>
          <w:lang w:val="en-US"/>
        </w:rPr>
        <w:t>.</w:t>
      </w:r>
    </w:p>
    <w:p>
      <w:pPr>
        <w:pStyle w:val="style157"/>
        <w:spacing w:lineRule="auto" w:line="276"/>
        <w:jc w:val="both"/>
        <w:rPr>
          <w:rFonts w:ascii="Times New Roman" w:cs="Times New Roman" w:hAnsi="Times New Roman"/>
          <w:bCs/>
          <w:color w:val="000000"/>
          <w:sz w:val="24"/>
          <w:szCs w:val="24"/>
          <w:lang w:val="en-US"/>
        </w:rPr>
      </w:pPr>
      <w:r>
        <w:rPr>
          <w:rFonts w:ascii="Times New Roman" w:cs="Times New Roman" w:hAnsi="Times New Roman"/>
          <w:bCs/>
          <w:color w:val="000000"/>
          <w:sz w:val="24"/>
          <w:szCs w:val="24"/>
          <w:lang w:val="en-US"/>
        </w:rPr>
        <w:t>2025</w:t>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Certificate of Membership</w:t>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 xml:space="preserve"> NYSC/Drug Free and Quality Control CDS</w:t>
      </w:r>
    </w:p>
    <w:p>
      <w:pPr>
        <w:pStyle w:val="style157"/>
        <w:spacing w:after="240" w:lineRule="auto" w:line="276"/>
        <w:ind w:left="5664"/>
        <w:jc w:val="both"/>
        <w:rPr>
          <w:rFonts w:ascii="Times New Roman" w:cs="Times New Roman" w:hAnsi="Times New Roman"/>
          <w:bCs/>
          <w:color w:val="000000"/>
          <w:sz w:val="24"/>
          <w:szCs w:val="24"/>
          <w:lang w:val="en-US"/>
        </w:rPr>
      </w:pPr>
      <w:r>
        <w:rPr>
          <w:rFonts w:ascii="Times New Roman" w:cs="Times New Roman" w:hAnsi="Times New Roman"/>
          <w:bCs/>
          <w:color w:val="000000"/>
          <w:sz w:val="24"/>
          <w:szCs w:val="24"/>
          <w:lang w:val="en-US"/>
        </w:rPr>
        <w:t xml:space="preserve"> </w:t>
      </w:r>
      <w:r>
        <w:rPr>
          <w:rFonts w:ascii="Times New Roman" w:cs="Times New Roman" w:hAnsi="Times New Roman"/>
          <w:bCs/>
          <w:color w:val="000000"/>
          <w:sz w:val="24"/>
          <w:szCs w:val="24"/>
          <w:lang w:val="en-US"/>
        </w:rPr>
        <w:t>Group / SON</w:t>
      </w:r>
      <w:r>
        <w:rPr>
          <w:rFonts w:ascii="Times New Roman" w:cs="Times New Roman" w:hAnsi="Times New Roman"/>
          <w:bCs/>
          <w:color w:val="000000"/>
          <w:sz w:val="24"/>
          <w:szCs w:val="24"/>
          <w:lang w:val="en-US"/>
        </w:rPr>
        <w:t>.</w:t>
      </w:r>
    </w:p>
    <w:p>
      <w:pPr>
        <w:pStyle w:val="style157"/>
        <w:spacing w:lineRule="auto" w:line="276"/>
        <w:jc w:val="both"/>
        <w:rPr>
          <w:rFonts w:ascii="Times New Roman" w:cs="Times New Roman" w:hAnsi="Times New Roman"/>
          <w:bCs/>
          <w:color w:val="000000"/>
          <w:sz w:val="24"/>
          <w:szCs w:val="24"/>
          <w:lang w:val="en-US"/>
        </w:rPr>
      </w:pPr>
      <w:r>
        <w:rPr>
          <w:rFonts w:ascii="Times New Roman" w:cs="Times New Roman" w:hAnsi="Times New Roman"/>
          <w:bCs/>
          <w:color w:val="000000"/>
          <w:sz w:val="24"/>
          <w:szCs w:val="24"/>
          <w:lang w:val="en-US"/>
        </w:rPr>
        <w:t>2025</w:t>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Cosmetology</w:t>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 xml:space="preserve"> NYSC/Skill Acquisition and Entrepreneurship </w:t>
      </w:r>
    </w:p>
    <w:p>
      <w:pPr>
        <w:pStyle w:val="style157"/>
        <w:spacing w:after="240" w:lineRule="auto" w:line="276"/>
        <w:ind w:left="4956" w:firstLine="708"/>
        <w:jc w:val="both"/>
        <w:rPr>
          <w:rFonts w:ascii="Times New Roman" w:cs="Times New Roman" w:hAnsi="Times New Roman"/>
          <w:bCs/>
          <w:color w:val="000000"/>
          <w:sz w:val="24"/>
          <w:szCs w:val="24"/>
          <w:lang w:val="en-US"/>
        </w:rPr>
      </w:pPr>
      <w:r>
        <w:rPr>
          <w:rFonts w:ascii="Times New Roman" w:cs="Times New Roman" w:hAnsi="Times New Roman"/>
          <w:bCs/>
          <w:color w:val="000000"/>
          <w:sz w:val="24"/>
          <w:szCs w:val="24"/>
          <w:lang w:val="en-US"/>
        </w:rPr>
        <w:t xml:space="preserve"> Development (SAED).</w:t>
      </w:r>
    </w:p>
    <w:p>
      <w:pPr>
        <w:pStyle w:val="style157"/>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750"/>
        </w:tabs>
        <w:spacing w:after="240" w:lineRule="auto" w:line="276"/>
        <w:jc w:val="both"/>
        <w:rPr>
          <w:rFonts w:ascii="Times New Roman" w:cs="Times New Roman" w:hAnsi="Times New Roman"/>
          <w:bCs/>
          <w:color w:val="000000"/>
          <w:sz w:val="24"/>
          <w:szCs w:val="24"/>
          <w:lang w:val="en-US"/>
        </w:rPr>
      </w:pPr>
      <w:r>
        <w:rPr>
          <w:rFonts w:ascii="Times New Roman" w:cs="Times New Roman" w:hAnsi="Times New Roman"/>
          <w:bCs/>
          <w:color w:val="000000"/>
          <w:sz w:val="24"/>
          <w:szCs w:val="24"/>
          <w:lang w:val="en-US"/>
        </w:rPr>
        <w:t>2017</w:t>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Computer Operator</w:t>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ab/>
      </w:r>
      <w:r>
        <w:rPr>
          <w:rFonts w:ascii="Times New Roman" w:cs="Times New Roman" w:hAnsi="Times New Roman"/>
          <w:bCs/>
          <w:color w:val="000000"/>
          <w:sz w:val="24"/>
          <w:szCs w:val="24"/>
          <w:lang w:val="en-US"/>
        </w:rPr>
        <w:t xml:space="preserve"> </w:t>
      </w:r>
      <w:r>
        <w:rPr>
          <w:rFonts w:ascii="Times New Roman" w:cs="Times New Roman" w:hAnsi="Times New Roman"/>
          <w:bCs/>
          <w:color w:val="000000"/>
          <w:sz w:val="24"/>
          <w:szCs w:val="24"/>
          <w:lang w:val="en-US"/>
        </w:rPr>
        <w:t>Steel Computer Institute, Ikom</w:t>
      </w:r>
      <w:r>
        <w:rPr>
          <w:rFonts w:ascii="Times New Roman" w:cs="Times New Roman" w:hAnsi="Times New Roman"/>
          <w:bCs/>
          <w:color w:val="000000"/>
          <w:sz w:val="24"/>
          <w:szCs w:val="24"/>
          <w:lang w:val="en-US"/>
        </w:rPr>
        <w:t>.</w:t>
      </w:r>
    </w:p>
    <w:p>
      <w:pPr>
        <w:pStyle w:val="style4099"/>
        <w:rPr>
          <w:lang w:val="en-US" w:eastAsia="zh-CN"/>
        </w:rPr>
      </w:pPr>
      <w:r>
        <w:rPr>
          <w:lang w:val="en-US" w:eastAsia="zh-CN"/>
        </w:rPr>
        <w:t>Education</w:t>
      </w:r>
    </w:p>
    <w:p>
      <w:pPr>
        <w:pStyle w:val="style0"/>
        <w:spacing w:beforeAutospacing="true" w:lineRule="auto" w:line="276"/>
        <w:rPr>
          <w:rFonts w:ascii="Times New Roman" w:cs="Times New Roman" w:eastAsia="Calibri" w:hAnsi="Times New Roman"/>
          <w:sz w:val="24"/>
          <w:szCs w:val="24"/>
          <w:lang w:val="en-US"/>
        </w:rPr>
      </w:pPr>
      <w:r>
        <w:rPr>
          <w:rFonts w:ascii="Times New Roman" w:cs="Times New Roman" w:eastAsia="Calibri" w:hAnsi="Times New Roman"/>
          <w:sz w:val="24"/>
          <w:szCs w:val="24"/>
          <w:lang w:val="en-US" w:eastAsia="zh-CN"/>
        </w:rPr>
        <w:t>2023</w:t>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B.</w:t>
      </w:r>
      <w:r>
        <w:rPr>
          <w:rFonts w:ascii="Times New Roman" w:cs="Times New Roman" w:eastAsia="Calibri" w:hAnsi="Times New Roman"/>
          <w:sz w:val="24"/>
          <w:szCs w:val="24"/>
          <w:lang w:val="en-US" w:eastAsia="zh-CN"/>
        </w:rPr>
        <w:t xml:space="preserve"> Sc</w:t>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Social Work</w:t>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University of Calabar, Cross River State</w:t>
      </w:r>
      <w:r>
        <w:rPr>
          <w:rFonts w:ascii="Times New Roman" w:cs="Times New Roman" w:eastAsia="Calibri" w:hAnsi="Times New Roman"/>
          <w:sz w:val="24"/>
          <w:szCs w:val="24"/>
          <w:lang w:val="en-US" w:eastAsia="zh-CN"/>
        </w:rPr>
        <w:t>.</w:t>
      </w:r>
    </w:p>
    <w:p>
      <w:pPr>
        <w:pStyle w:val="style0"/>
        <w:spacing w:beforeAutospacing="true" w:lineRule="auto" w:line="276"/>
        <w:rPr>
          <w:rFonts w:ascii="Times New Roman" w:cs="Times New Roman" w:eastAsia="Calibri" w:hAnsi="Times New Roman"/>
          <w:sz w:val="24"/>
          <w:szCs w:val="24"/>
          <w:lang w:val="en-US"/>
        </w:rPr>
      </w:pPr>
      <w:r>
        <w:rPr>
          <w:rFonts w:ascii="Times New Roman" w:cs="Times New Roman" w:eastAsia="Calibri" w:hAnsi="Times New Roman"/>
          <w:sz w:val="24"/>
          <w:szCs w:val="24"/>
          <w:lang w:val="en-US"/>
        </w:rPr>
        <w:t>2016</w:t>
      </w:r>
      <w:r>
        <w:rPr>
          <w:rFonts w:ascii="Times New Roman" w:cs="Times New Roman" w:eastAsia="Calibri" w:hAnsi="Times New Roman"/>
          <w:sz w:val="24"/>
          <w:szCs w:val="24"/>
          <w:lang w:val="en-US"/>
        </w:rPr>
        <w:tab/>
      </w:r>
      <w:r>
        <w:rPr>
          <w:rFonts w:ascii="Times New Roman" w:cs="Times New Roman" w:eastAsia="Calibri" w:hAnsi="Times New Roman"/>
          <w:sz w:val="24"/>
          <w:szCs w:val="24"/>
          <w:lang w:val="en-US" w:eastAsia="zh-CN"/>
        </w:rPr>
        <w:t>SSCE</w:t>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Christian High School, Calabar</w:t>
      </w:r>
      <w:r>
        <w:rPr>
          <w:rFonts w:ascii="Times New Roman" w:cs="Times New Roman" w:eastAsia="Calibri" w:hAnsi="Times New Roman"/>
          <w:sz w:val="24"/>
          <w:szCs w:val="24"/>
          <w:lang w:val="en-US" w:eastAsia="zh-CN"/>
        </w:rPr>
        <w:t>, Cross River State</w:t>
      </w:r>
      <w:r>
        <w:rPr>
          <w:rFonts w:ascii="Times New Roman" w:cs="Times New Roman" w:eastAsia="Calibri" w:hAnsi="Times New Roman"/>
          <w:sz w:val="24"/>
          <w:szCs w:val="24"/>
          <w:lang w:val="en-US" w:eastAsia="zh-CN"/>
        </w:rPr>
        <w:t>.</w:t>
      </w:r>
    </w:p>
    <w:p>
      <w:pPr>
        <w:pStyle w:val="style0"/>
        <w:spacing w:beforeAutospacing="true" w:after="0" w:lineRule="auto" w:line="276"/>
        <w:rPr>
          <w:rFonts w:ascii="Times New Roman" w:cs="Times New Roman" w:eastAsia="Calibri" w:hAnsi="Times New Roman"/>
          <w:sz w:val="24"/>
          <w:szCs w:val="24"/>
          <w:lang w:val="en-US" w:eastAsia="zh-CN"/>
        </w:rPr>
      </w:pPr>
      <w:r>
        <w:rPr>
          <w:rFonts w:ascii="Times New Roman" w:cs="Times New Roman" w:eastAsia="Calibri" w:hAnsi="Times New Roman"/>
          <w:sz w:val="24"/>
          <w:szCs w:val="24"/>
          <w:lang w:val="en-US" w:eastAsia="zh-CN"/>
        </w:rPr>
        <w:t>2010</w:t>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FSLC</w:t>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ab/>
      </w:r>
      <w:r>
        <w:rPr>
          <w:rFonts w:ascii="Times New Roman" w:cs="Times New Roman" w:eastAsia="Calibri" w:hAnsi="Times New Roman"/>
          <w:sz w:val="24"/>
          <w:szCs w:val="24"/>
          <w:lang w:val="en-US" w:eastAsia="zh-CN"/>
        </w:rPr>
        <w:t xml:space="preserve">Demountu International Nursery </w:t>
      </w:r>
      <w:r>
        <w:rPr>
          <w:rFonts w:ascii="Times New Roman" w:cs="Times New Roman" w:eastAsia="Calibri" w:hAnsi="Times New Roman"/>
          <w:sz w:val="24"/>
          <w:szCs w:val="24"/>
          <w:lang w:val="en-US" w:eastAsia="zh-CN"/>
        </w:rPr>
        <w:t>a</w:t>
      </w:r>
      <w:r>
        <w:rPr>
          <w:rFonts w:ascii="Times New Roman" w:cs="Times New Roman" w:eastAsia="Calibri" w:hAnsi="Times New Roman"/>
          <w:sz w:val="24"/>
          <w:szCs w:val="24"/>
          <w:lang w:val="en-US" w:eastAsia="zh-CN"/>
        </w:rPr>
        <w:t>nd Primary School</w:t>
      </w:r>
    </w:p>
    <w:p>
      <w:pPr>
        <w:pStyle w:val="style0"/>
        <w:spacing w:beforeAutospacing="true" w:after="0" w:lineRule="auto" w:line="276"/>
        <w:ind w:left="4248" w:firstLine="708"/>
        <w:rPr>
          <w:rFonts w:ascii="Times New Roman" w:cs="Times New Roman" w:eastAsia="Calibri" w:hAnsi="Times New Roman"/>
          <w:sz w:val="24"/>
          <w:szCs w:val="24"/>
          <w:lang w:val="en-US" w:eastAsia="zh-CN"/>
        </w:rPr>
      </w:pPr>
      <w:r>
        <w:rPr>
          <w:rFonts w:ascii="Times New Roman" w:cs="Times New Roman" w:eastAsia="Calibri" w:hAnsi="Times New Roman"/>
          <w:sz w:val="24"/>
          <w:szCs w:val="24"/>
          <w:lang w:val="en-US" w:eastAsia="zh-CN"/>
        </w:rPr>
        <w:t>Calabar</w:t>
      </w:r>
      <w:r>
        <w:rPr>
          <w:rFonts w:ascii="Times New Roman" w:cs="Times New Roman" w:eastAsia="Calibri" w:hAnsi="Times New Roman"/>
          <w:sz w:val="24"/>
          <w:szCs w:val="24"/>
          <w:lang w:val="en-US" w:eastAsia="zh-CN"/>
        </w:rPr>
        <w:t>, Cross River State</w:t>
      </w:r>
      <w:r>
        <w:rPr>
          <w:rFonts w:ascii="Times New Roman" w:cs="Times New Roman" w:eastAsia="Calibri" w:hAnsi="Times New Roman"/>
          <w:sz w:val="24"/>
          <w:szCs w:val="24"/>
          <w:lang w:val="en-US" w:eastAsia="zh-CN"/>
        </w:rPr>
        <w:t>.</w:t>
      </w:r>
    </w:p>
    <w:p>
      <w:pPr>
        <w:pStyle w:val="style4099"/>
        <w:rPr>
          <w:rFonts w:ascii="Times New Roman" w:cs="Times New Roman" w:hAnsi="Times New Roman"/>
          <w:sz w:val="24"/>
          <w:szCs w:val="24"/>
          <w:lang w:val="en-US"/>
        </w:rPr>
      </w:pPr>
      <w:r>
        <w:rPr>
          <w:lang w:val="en-US"/>
        </w:rPr>
        <w:t>Work Experience</w:t>
      </w:r>
    </w:p>
    <w:p>
      <w:pPr>
        <w:pStyle w:val="style0"/>
        <w:spacing w:after="0" w:lineRule="auto" w:line="276"/>
        <w:rPr>
          <w:rFonts w:ascii="Times New Roman" w:cs="Times New Roman" w:hAnsi="Times New Roman"/>
          <w:sz w:val="24"/>
          <w:szCs w:val="24"/>
          <w:lang w:val="en-US"/>
        </w:rPr>
      </w:pPr>
      <w:r>
        <w:rPr>
          <w:rFonts w:ascii="Times New Roman" w:cs="Times New Roman" w:hAnsi="Times New Roman"/>
          <w:sz w:val="24"/>
          <w:szCs w:val="24"/>
          <w:lang w:val="en-US"/>
        </w:rPr>
        <w:t xml:space="preserve">2026.        Manager                           Calabar chops, Cross River State </w:t>
      </w:r>
    </w:p>
    <w:p>
      <w:pPr>
        <w:pStyle w:val="style0"/>
        <w:spacing w:after="0" w:lineRule="auto" w:line="276"/>
        <w:rPr>
          <w:rFonts w:ascii="Times New Roman" w:cs="Times New Roman" w:hAnsi="Times New Roman"/>
          <w:sz w:val="24"/>
          <w:szCs w:val="24"/>
          <w:lang w:val="en-US"/>
        </w:rPr>
      </w:pPr>
    </w:p>
    <w:p>
      <w:pPr>
        <w:pStyle w:val="style0"/>
        <w:spacing w:after="0" w:lineRule="auto" w:line="276"/>
        <w:rPr>
          <w:rFonts w:ascii="Times New Roman" w:cs="Times New Roman" w:hAnsi="Times New Roman"/>
          <w:sz w:val="24"/>
          <w:szCs w:val="24"/>
          <w:lang w:val="en-US"/>
        </w:rPr>
      </w:pPr>
      <w:r>
        <w:rPr>
          <w:rFonts w:ascii="Times New Roman" w:cs="Times New Roman" w:hAnsi="Times New Roman"/>
          <w:sz w:val="24"/>
          <w:szCs w:val="24"/>
          <w:lang w:val="en-US"/>
        </w:rPr>
        <w:t>2025</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Teacher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Counselor</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 xml:space="preserve">     Command</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Secondary School, Makurdi</w:t>
      </w:r>
      <w:r>
        <w:rPr>
          <w:rFonts w:ascii="Times New Roman" w:cs="Times New Roman" w:hAnsi="Times New Roman"/>
          <w:sz w:val="24"/>
          <w:szCs w:val="24"/>
          <w:lang w:val="en-US"/>
        </w:rPr>
        <w:t>,</w:t>
      </w:r>
    </w:p>
    <w:p>
      <w:pPr>
        <w:pStyle w:val="style0"/>
        <w:spacing w:lineRule="auto" w:line="276"/>
        <w:ind w:left="4956"/>
        <w:rPr>
          <w:rFonts w:ascii="Times New Roman" w:cs="Times New Roman" w:hAnsi="Times New Roman"/>
          <w:sz w:val="24"/>
          <w:szCs w:val="24"/>
          <w:lang w:val="en-US"/>
        </w:rPr>
      </w:pPr>
      <w:r>
        <w:rPr>
          <w:rFonts w:ascii="Times New Roman" w:cs="Times New Roman" w:hAnsi="Times New Roman"/>
          <w:sz w:val="24"/>
          <w:szCs w:val="24"/>
          <w:lang w:val="en-US"/>
        </w:rPr>
        <w:t xml:space="preserve">      Benue State</w:t>
      </w:r>
      <w:r>
        <w:rPr>
          <w:rFonts w:ascii="Times New Roman" w:cs="Times New Roman" w:hAnsi="Times New Roman"/>
          <w:sz w:val="24"/>
          <w:szCs w:val="24"/>
          <w:lang w:val="en-US"/>
        </w:rPr>
        <w:t xml:space="preserve">. </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 xml:space="preserve">2024        logistics/delivery coordinator         yum station food, calabar Cross River State </w:t>
      </w:r>
    </w:p>
    <w:p>
      <w:pPr>
        <w:pStyle w:val="style0"/>
        <w:spacing w:lineRule="auto" w:line="276"/>
        <w:ind w:left="4956" w:firstLine="708"/>
        <w:rPr>
          <w:rFonts w:ascii="Times New Roman" w:cs="Times New Roman" w:hAnsi="Times New Roman"/>
          <w:sz w:val="24"/>
          <w:szCs w:val="24"/>
          <w:lang w:val="en-US"/>
        </w:rPr>
      </w:pPr>
      <w:r>
        <w:rPr>
          <w:rFonts w:ascii="Times New Roman" w:cs="Times New Roman" w:hAnsi="Times New Roman"/>
          <w:sz w:val="24"/>
          <w:szCs w:val="24"/>
          <w:lang w:val="en-US"/>
        </w:rPr>
        <w:t xml:space="preserve">                                                 </w:t>
      </w:r>
    </w:p>
    <w:p>
      <w:pPr>
        <w:pStyle w:val="style0"/>
        <w:spacing w:after="0" w:lineRule="auto" w:line="276"/>
        <w:rPr>
          <w:rFonts w:ascii="Times New Roman" w:cs="Times New Roman" w:hAnsi="Times New Roman"/>
          <w:sz w:val="24"/>
          <w:szCs w:val="24"/>
          <w:lang w:val="en-US"/>
        </w:rPr>
      </w:pPr>
      <w:r>
        <w:rPr>
          <w:rFonts w:ascii="Times New Roman" w:cs="Times New Roman" w:hAnsi="Times New Roman"/>
          <w:sz w:val="24"/>
          <w:szCs w:val="24"/>
          <w:lang w:val="en-US"/>
        </w:rPr>
        <w:t>202</w:t>
      </w:r>
      <w:r>
        <w:rPr>
          <w:rFonts w:ascii="Times New Roman" w:cs="Times New Roman" w:hAnsi="Times New Roman"/>
          <w:sz w:val="24"/>
          <w:szCs w:val="24"/>
          <w:lang w:val="en-US"/>
        </w:rPr>
        <w:t>3</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Social Worker</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 xml:space="preserve">     Federal </w:t>
      </w:r>
      <w:r>
        <w:rPr>
          <w:rFonts w:ascii="Times New Roman" w:cs="Times New Roman" w:hAnsi="Times New Roman"/>
          <w:sz w:val="24"/>
          <w:szCs w:val="24"/>
          <w:lang w:val="en-US"/>
        </w:rPr>
        <w:t xml:space="preserve">Neuro-psychiatric </w:t>
      </w:r>
      <w:r>
        <w:rPr>
          <w:rFonts w:ascii="Times New Roman" w:cs="Times New Roman" w:hAnsi="Times New Roman"/>
          <w:sz w:val="24"/>
          <w:szCs w:val="24"/>
          <w:lang w:val="en-US"/>
        </w:rPr>
        <w:t>H</w:t>
      </w:r>
      <w:r>
        <w:rPr>
          <w:rFonts w:ascii="Times New Roman" w:cs="Times New Roman" w:hAnsi="Times New Roman"/>
          <w:sz w:val="24"/>
          <w:szCs w:val="24"/>
          <w:lang w:val="en-US"/>
        </w:rPr>
        <w:t xml:space="preserve">ospital, </w:t>
      </w:r>
      <w:r>
        <w:rPr>
          <w:rFonts w:ascii="Times New Roman" w:cs="Times New Roman" w:hAnsi="Times New Roman"/>
          <w:sz w:val="24"/>
          <w:szCs w:val="24"/>
          <w:lang w:val="en-US"/>
        </w:rPr>
        <w:t>C</w:t>
      </w:r>
      <w:r>
        <w:rPr>
          <w:rFonts w:ascii="Times New Roman" w:cs="Times New Roman" w:hAnsi="Times New Roman"/>
          <w:sz w:val="24"/>
          <w:szCs w:val="24"/>
          <w:lang w:val="en-US"/>
        </w:rPr>
        <w:t>alabar</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p>
    <w:p>
      <w:pPr>
        <w:pStyle w:val="style0"/>
        <w:spacing w:lineRule="auto" w:line="276"/>
        <w:ind w:left="4956"/>
        <w:rPr>
          <w:rFonts w:ascii="Times New Roman" w:cs="Times New Roman" w:hAnsi="Times New Roman"/>
          <w:sz w:val="24"/>
          <w:szCs w:val="24"/>
          <w:lang w:val="en-US"/>
        </w:rPr>
      </w:pPr>
      <w:r>
        <w:rPr>
          <w:rFonts w:ascii="Times New Roman" w:cs="Times New Roman" w:hAnsi="Times New Roman"/>
          <w:sz w:val="24"/>
          <w:szCs w:val="24"/>
          <w:lang w:val="en-US"/>
        </w:rPr>
        <w:t xml:space="preserve">      Cross River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State.</w:t>
      </w:r>
    </w:p>
    <w:p>
      <w:pPr>
        <w:pStyle w:val="style0"/>
        <w:spacing w:after="0" w:lineRule="auto" w:line="276"/>
        <w:rPr>
          <w:rFonts w:ascii="Times New Roman" w:cs="Times New Roman" w:hAnsi="Times New Roman"/>
          <w:sz w:val="24"/>
          <w:szCs w:val="24"/>
          <w:lang w:val="en-US"/>
        </w:rPr>
      </w:pPr>
      <w:r>
        <w:rPr>
          <w:rFonts w:ascii="Times New Roman" w:cs="Times New Roman" w:hAnsi="Times New Roman"/>
          <w:sz w:val="24"/>
          <w:szCs w:val="24"/>
          <w:lang w:val="en-US"/>
        </w:rPr>
        <w:t>202</w:t>
      </w:r>
      <w:r>
        <w:rPr>
          <w:rFonts w:ascii="Times New Roman" w:cs="Times New Roman" w:hAnsi="Times New Roman"/>
          <w:sz w:val="24"/>
          <w:szCs w:val="24"/>
          <w:lang w:val="en-US"/>
        </w:rPr>
        <w:t>2</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Social Worker</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 xml:space="preserve">      University of </w:t>
      </w:r>
      <w:r>
        <w:rPr>
          <w:rFonts w:ascii="Times New Roman" w:cs="Times New Roman" w:hAnsi="Times New Roman"/>
          <w:sz w:val="24"/>
          <w:szCs w:val="24"/>
          <w:lang w:val="en-US"/>
        </w:rPr>
        <w:t>C</w:t>
      </w:r>
      <w:r>
        <w:rPr>
          <w:rFonts w:ascii="Times New Roman" w:cs="Times New Roman" w:hAnsi="Times New Roman"/>
          <w:sz w:val="24"/>
          <w:szCs w:val="24"/>
          <w:lang w:val="en-US"/>
        </w:rPr>
        <w:t xml:space="preserve">alabar </w:t>
      </w:r>
      <w:r>
        <w:rPr>
          <w:rFonts w:ascii="Times New Roman" w:cs="Times New Roman" w:hAnsi="Times New Roman"/>
          <w:sz w:val="24"/>
          <w:szCs w:val="24"/>
          <w:lang w:val="en-US"/>
        </w:rPr>
        <w:t>T</w:t>
      </w:r>
      <w:r>
        <w:rPr>
          <w:rFonts w:ascii="Times New Roman" w:cs="Times New Roman" w:hAnsi="Times New Roman"/>
          <w:sz w:val="24"/>
          <w:szCs w:val="24"/>
          <w:lang w:val="en-US"/>
        </w:rPr>
        <w:t xml:space="preserve">eaching </w:t>
      </w:r>
      <w:r>
        <w:rPr>
          <w:rFonts w:ascii="Times New Roman" w:cs="Times New Roman" w:hAnsi="Times New Roman"/>
          <w:sz w:val="24"/>
          <w:szCs w:val="24"/>
          <w:lang w:val="en-US"/>
        </w:rPr>
        <w:t>H</w:t>
      </w:r>
      <w:r>
        <w:rPr>
          <w:rFonts w:ascii="Times New Roman" w:cs="Times New Roman" w:hAnsi="Times New Roman"/>
          <w:sz w:val="24"/>
          <w:szCs w:val="24"/>
          <w:lang w:val="en-US"/>
        </w:rPr>
        <w:t>ospital,</w:t>
      </w:r>
    </w:p>
    <w:p>
      <w:pPr>
        <w:pStyle w:val="style0"/>
        <w:tabs>
          <w:tab w:val="left" w:leader="none" w:pos="8700"/>
        </w:tabs>
        <w:spacing w:lineRule="auto" w:line="276"/>
        <w:ind w:left="4956" w:firstLine="708"/>
        <w:rPr>
          <w:rFonts w:ascii="Times New Roman" w:cs="Times New Roman" w:hAnsi="Times New Roman"/>
          <w:sz w:val="24"/>
          <w:szCs w:val="24"/>
          <w:lang w:val="en-US"/>
        </w:rPr>
      </w:pPr>
      <w:r>
        <w:rPr>
          <w:rFonts w:ascii="Times New Roman" w:cs="Times New Roman" w:hAnsi="Times New Roman"/>
          <w:sz w:val="24"/>
          <w:szCs w:val="24"/>
          <w:lang w:val="en-US"/>
        </w:rPr>
        <w:t>C</w:t>
      </w:r>
      <w:r>
        <w:rPr>
          <w:rFonts w:ascii="Times New Roman" w:cs="Times New Roman" w:hAnsi="Times New Roman"/>
          <w:sz w:val="24"/>
          <w:szCs w:val="24"/>
          <w:lang w:val="en-US"/>
        </w:rPr>
        <w:t>alabar, Cross River St</w:t>
      </w:r>
      <w:r>
        <w:rPr>
          <w:rFonts w:ascii="Times New Roman" w:cs="Times New Roman" w:hAnsi="Times New Roman"/>
          <w:sz w:val="24"/>
          <w:szCs w:val="24"/>
          <w:lang w:val="en-US"/>
        </w:rPr>
        <w:t>ate</w:t>
      </w:r>
      <w:r>
        <w:rPr>
          <w:rFonts w:ascii="Times New Roman" w:cs="Times New Roman" w:hAnsi="Times New Roman"/>
          <w:sz w:val="24"/>
          <w:szCs w:val="24"/>
          <w:lang w:val="en-US"/>
        </w:rPr>
        <w:t>.</w:t>
      </w:r>
    </w:p>
    <w:p>
      <w:pPr>
        <w:pStyle w:val="style0"/>
        <w:tabs>
          <w:tab w:val="left" w:leader="none" w:pos="8700"/>
        </w:tabs>
        <w:spacing w:after="0" w:lineRule="auto" w:line="276"/>
        <w:rPr>
          <w:rFonts w:ascii="Times New Roman" w:cs="Times New Roman" w:hAnsi="Times New Roman"/>
          <w:sz w:val="24"/>
          <w:szCs w:val="24"/>
          <w:lang w:val="en-US"/>
        </w:rPr>
      </w:pPr>
      <w:r>
        <w:rPr>
          <w:rFonts w:ascii="Times New Roman" w:cs="Times New Roman" w:hAnsi="Times New Roman"/>
          <w:sz w:val="24"/>
          <w:szCs w:val="24"/>
          <w:lang w:val="en-US"/>
        </w:rPr>
        <w:t xml:space="preserve">2021       Marketer/admin assistant             Pay Sharp Sharp Company, Calabar, Cross                      </w:t>
      </w:r>
    </w:p>
    <w:p>
      <w:pPr>
        <w:pStyle w:val="style0"/>
        <w:tabs>
          <w:tab w:val="left" w:leader="none" w:pos="8700"/>
        </w:tabs>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 xml:space="preserve">                                                 River State.</w:t>
      </w:r>
    </w:p>
    <w:p>
      <w:pPr>
        <w:pStyle w:val="style0"/>
        <w:tabs>
          <w:tab w:val="left" w:leader="none" w:pos="8700"/>
        </w:tabs>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2018.       Sale representative                    Beauty clothe empire ikom</w:t>
      </w:r>
    </w:p>
    <w:p>
      <w:pPr>
        <w:pStyle w:val="style0"/>
        <w:spacing w:after="0" w:lineRule="auto" w:line="276"/>
        <w:rPr>
          <w:rFonts w:ascii="Times New Roman" w:cs="Times New Roman" w:hAnsi="Times New Roman"/>
          <w:sz w:val="24"/>
          <w:szCs w:val="24"/>
          <w:lang w:val="en-US"/>
        </w:rPr>
      </w:pPr>
      <w:r>
        <w:rPr>
          <w:rFonts w:ascii="Times New Roman" w:cs="Times New Roman" w:hAnsi="Times New Roman"/>
          <w:sz w:val="24"/>
          <w:szCs w:val="24"/>
          <w:lang w:val="en-US"/>
        </w:rPr>
        <w:t>20</w:t>
      </w:r>
      <w:r>
        <w:rPr>
          <w:rFonts w:ascii="Times New Roman" w:cs="Times New Roman" w:hAnsi="Times New Roman"/>
          <w:sz w:val="24"/>
          <w:szCs w:val="24"/>
          <w:lang w:val="en-US"/>
        </w:rPr>
        <w:t>17</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 xml:space="preserve">Computer instructor       </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 xml:space="preserve">Steel </w:t>
      </w:r>
      <w:r>
        <w:rPr>
          <w:rFonts w:ascii="Times New Roman" w:cs="Times New Roman" w:hAnsi="Times New Roman"/>
          <w:sz w:val="24"/>
          <w:szCs w:val="24"/>
          <w:lang w:val="en-US"/>
        </w:rPr>
        <w:t>C</w:t>
      </w:r>
      <w:r>
        <w:rPr>
          <w:rFonts w:ascii="Times New Roman" w:cs="Times New Roman" w:hAnsi="Times New Roman"/>
          <w:sz w:val="24"/>
          <w:szCs w:val="24"/>
          <w:lang w:val="en-US"/>
        </w:rPr>
        <w:t xml:space="preserve">omputer </w:t>
      </w:r>
      <w:r>
        <w:rPr>
          <w:rFonts w:ascii="Times New Roman" w:cs="Times New Roman" w:hAnsi="Times New Roman"/>
          <w:sz w:val="24"/>
          <w:szCs w:val="24"/>
          <w:lang w:val="en-US"/>
        </w:rPr>
        <w:t>I</w:t>
      </w:r>
      <w:r>
        <w:rPr>
          <w:rFonts w:ascii="Times New Roman" w:cs="Times New Roman" w:hAnsi="Times New Roman"/>
          <w:sz w:val="24"/>
          <w:szCs w:val="24"/>
          <w:lang w:val="en-US"/>
        </w:rPr>
        <w:t xml:space="preserve">nstitute, </w:t>
      </w:r>
      <w:r>
        <w:rPr>
          <w:rFonts w:ascii="Times New Roman" w:cs="Times New Roman" w:hAnsi="Times New Roman"/>
          <w:sz w:val="24"/>
          <w:szCs w:val="24"/>
          <w:lang w:val="en-US"/>
        </w:rPr>
        <w:t>I</w:t>
      </w:r>
      <w:r>
        <w:rPr>
          <w:rFonts w:ascii="Times New Roman" w:cs="Times New Roman" w:hAnsi="Times New Roman"/>
          <w:sz w:val="24"/>
          <w:szCs w:val="24"/>
          <w:lang w:val="en-US"/>
        </w:rPr>
        <w:t>kom, Cross River</w:t>
      </w:r>
    </w:p>
    <w:p>
      <w:pPr>
        <w:pStyle w:val="style0"/>
        <w:spacing w:lineRule="auto" w:line="276"/>
        <w:ind w:left="4956" w:firstLine="708"/>
        <w:rPr>
          <w:rFonts w:ascii="Times New Roman" w:cs="Times New Roman" w:hAnsi="Times New Roman"/>
          <w:sz w:val="24"/>
          <w:szCs w:val="24"/>
          <w:lang w:val="en-US"/>
        </w:rPr>
      </w:pPr>
      <w:r>
        <w:rPr>
          <w:rFonts w:ascii="Times New Roman" w:cs="Times New Roman" w:hAnsi="Times New Roman"/>
          <w:sz w:val="24"/>
          <w:szCs w:val="24"/>
          <w:lang w:val="en-US"/>
        </w:rPr>
        <w:t>State</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2016       hairstylist                          Patience Beauty salon. Calabar</w:t>
      </w:r>
    </w:p>
    <w:p>
      <w:pPr>
        <w:pStyle w:val="style0"/>
        <w:spacing w:lineRule="auto" w:line="276"/>
        <w:ind w:left="4956" w:firstLine="708"/>
        <w:rPr>
          <w:rFonts w:ascii="Times New Roman" w:cs="Times New Roman" w:hAnsi="Times New Roman"/>
          <w:sz w:val="24"/>
          <w:szCs w:val="24"/>
          <w:lang w:val="en-US"/>
        </w:rPr>
      </w:pPr>
    </w:p>
    <w:p>
      <w:pPr>
        <w:pStyle w:val="style0"/>
        <w:spacing w:lineRule="auto" w:line="276"/>
        <w:rPr>
          <w:rFonts w:ascii="Times New Roman" w:cs="Times New Roman" w:hAnsi="Times New Roman"/>
          <w:sz w:val="24"/>
          <w:szCs w:val="24"/>
          <w:lang w:val="en-US"/>
        </w:rPr>
      </w:pPr>
      <w:r>
        <w:rPr>
          <w:rFonts w:ascii="Times New Roman" w:cs="Times New Roman" w:hAnsi="Times New Roman"/>
          <w:noProof/>
          <w:lang w:val="en-US"/>
        </w:rPr>
        <mc:AlternateContent>
          <mc:Choice Requires="wps">
            <w:drawing>
              <wp:anchor distT="0" distB="0" distL="0" distR="0" simplePos="false" relativeHeight="2" behindDoc="false" locked="false" layoutInCell="true" allowOverlap="true">
                <wp:simplePos x="0" y="0"/>
                <wp:positionH relativeFrom="column">
                  <wp:posOffset>-457200</wp:posOffset>
                </wp:positionH>
                <wp:positionV relativeFrom="paragraph">
                  <wp:posOffset>9982200</wp:posOffset>
                </wp:positionV>
                <wp:extent cx="7591424" cy="285750"/>
                <wp:effectExtent l="0" t="0" r="9525" b="0"/>
                <wp:wrapNone/>
                <wp:docPr id="1027" name="Prostokąt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591424" cy="285750"/>
                        </a:xfrm>
                        <a:prstGeom prst="rect"/>
                        <a:solidFill>
                          <a:srgbClr val="5b9bd5"/>
                        </a:solidFill>
                        <a:ln>
                          <a:noFill/>
                        </a:ln>
                      </wps:spPr>
                      <wps:bodyPr>
                        <a:prstTxWarp prst="textNoShape"/>
                      </wps:bodyPr>
                    </wps:wsp>
                  </a:graphicData>
                </a:graphic>
              </wp:anchor>
            </w:drawing>
          </mc:Choice>
          <mc:Fallback>
            <w:pict>
              <v:rect id="1027" fillcolor="#5b9bd5" stroked="f" style="position:absolute;margin-left:-36.0pt;margin-top:786.0pt;width:597.75pt;height:22.5pt;z-index:2;mso-position-horizontal-relative:text;mso-position-vertical-relative:text;mso-width-relative:page;mso-height-relative:page;mso-wrap-distance-left:0.0pt;mso-wrap-distance-right:0.0pt;visibility:visible;">
                <v:stroke on="f"/>
                <v:fill/>
              </v:rect>
            </w:pict>
          </mc:Fallback>
        </mc:AlternateContent>
      </w:r>
    </w:p>
    <w:p>
      <w:pPr>
        <w:pStyle w:val="style4099"/>
        <w:rPr>
          <w:lang w:val="en-US"/>
        </w:rPr>
      </w:pPr>
      <w:r>
        <w:rPr>
          <w:lang w:val="en-US"/>
        </w:rPr>
        <w:t>Personal Data</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Date of Birth</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April</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17</w:t>
      </w:r>
      <w:r>
        <w:rPr>
          <w:rFonts w:ascii="Times New Roman" w:cs="Times New Roman" w:hAnsi="Times New Roman"/>
          <w:sz w:val="24"/>
          <w:szCs w:val="24"/>
          <w:lang w:val="en-US"/>
        </w:rPr>
        <w:t xml:space="preserve">th, </w:t>
      </w:r>
      <w:r>
        <w:rPr>
          <w:rFonts w:ascii="Times New Roman" w:cs="Times New Roman" w:hAnsi="Times New Roman"/>
          <w:sz w:val="24"/>
          <w:szCs w:val="24"/>
          <w:lang w:val="en-US"/>
        </w:rPr>
        <w:t>2000</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Sex</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Fem</w:t>
      </w:r>
      <w:r>
        <w:rPr>
          <w:rFonts w:ascii="Times New Roman" w:cs="Times New Roman" w:hAnsi="Times New Roman"/>
          <w:sz w:val="24"/>
          <w:szCs w:val="24"/>
          <w:lang w:val="en-US"/>
        </w:rPr>
        <w:t>ale</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Nationality</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Nigerian</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State of Origin</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Cross River</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Local Government</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Etung</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Religion</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Christianity</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Marital Status</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Single</w:t>
      </w:r>
    </w:p>
    <w:p>
      <w:pPr>
        <w:pStyle w:val="style0"/>
        <w:spacing w:lineRule="auto" w:line="276"/>
        <w:rPr>
          <w:rFonts w:ascii="Times New Roman" w:cs="Times New Roman" w:hAnsi="Times New Roman"/>
          <w:sz w:val="24"/>
          <w:szCs w:val="24"/>
          <w:lang w:val="en-US"/>
        </w:rPr>
      </w:pPr>
    </w:p>
    <w:p>
      <w:pPr>
        <w:pStyle w:val="style4099"/>
        <w:rPr>
          <w:lang w:val="en-US"/>
        </w:rPr>
      </w:pPr>
      <w:r>
        <w:rPr>
          <w:lang w:val="en-US"/>
        </w:rPr>
        <w:t>Interests and Hobbies</w:t>
      </w:r>
    </w:p>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5"/>
        <w:gridCol w:w="3436"/>
        <w:gridCol w:w="3436"/>
      </w:tblGrid>
      <w:tr>
        <w:trPr>
          <w:trHeight w:val="1081" w:hRule="atLeast"/>
        </w:trPr>
        <w:tc>
          <w:tcPr>
            <w:tcW w:w="3435" w:type="dxa"/>
            <w:tcBorders/>
          </w:tcPr>
          <w:p>
            <w:pPr>
              <w:pStyle w:val="style179"/>
              <w:numPr>
                <w:ilvl w:val="0"/>
                <w:numId w:val="1"/>
              </w:numPr>
              <w:spacing w:after="0"/>
              <w:rPr>
                <w:rFonts w:ascii="Times New Roman" w:cs="Times New Roman" w:hAnsi="Times New Roman"/>
                <w:color w:val="000000"/>
                <w:sz w:val="24"/>
                <w:szCs w:val="24"/>
                <w:lang w:val="en-US"/>
              </w:rPr>
            </w:pPr>
            <w:r>
              <w:rPr>
                <w:rFonts w:ascii="Times New Roman" w:cs="Times New Roman" w:hAnsi="Times New Roman"/>
                <w:color w:val="000000"/>
                <w:sz w:val="24"/>
                <w:szCs w:val="24"/>
              </w:rPr>
              <w:t>Research</w:t>
            </w:r>
          </w:p>
          <w:p>
            <w:pPr>
              <w:pStyle w:val="style179"/>
              <w:numPr>
                <w:ilvl w:val="0"/>
                <w:numId w:val="1"/>
              </w:numPr>
              <w:spacing w:after="0"/>
              <w:rPr>
                <w:rFonts w:ascii="Times New Roman" w:cs="Times New Roman" w:hAnsi="Times New Roman"/>
                <w:color w:val="000000"/>
                <w:sz w:val="24"/>
                <w:szCs w:val="24"/>
                <w:lang w:val="en-US"/>
              </w:rPr>
            </w:pPr>
            <w:r>
              <w:rPr>
                <w:rFonts w:ascii="Times New Roman" w:cs="Times New Roman" w:hAnsi="Times New Roman"/>
                <w:color w:val="000000"/>
                <w:sz w:val="24"/>
                <w:szCs w:val="24"/>
              </w:rPr>
              <w:t>Reading</w:t>
            </w:r>
          </w:p>
        </w:tc>
        <w:tc>
          <w:tcPr>
            <w:tcW w:w="3436" w:type="dxa"/>
            <w:tcBorders/>
          </w:tcPr>
          <w:p>
            <w:pPr>
              <w:pStyle w:val="style179"/>
              <w:numPr>
                <w:ilvl w:val="0"/>
                <w:numId w:val="1"/>
              </w:numPr>
              <w:spacing w:after="0"/>
              <w:rPr>
                <w:rFonts w:ascii="Times New Roman" w:cs="Times New Roman" w:hAnsi="Times New Roman"/>
                <w:color w:val="000000"/>
                <w:sz w:val="24"/>
                <w:szCs w:val="24"/>
              </w:rPr>
            </w:pPr>
            <w:r>
              <w:rPr>
                <w:rFonts w:ascii="Times New Roman" w:cs="Times New Roman" w:hAnsi="Times New Roman"/>
                <w:color w:val="000000"/>
                <w:sz w:val="24"/>
                <w:szCs w:val="24"/>
              </w:rPr>
              <w:t>Hair-Styling</w:t>
            </w:r>
          </w:p>
        </w:tc>
        <w:tc>
          <w:tcPr>
            <w:tcW w:w="3436" w:type="dxa"/>
            <w:tcBorders/>
          </w:tcPr>
          <w:p>
            <w:pPr>
              <w:pStyle w:val="style179"/>
              <w:numPr>
                <w:ilvl w:val="0"/>
                <w:numId w:val="1"/>
              </w:numPr>
              <w:spacing w:after="0"/>
              <w:rPr>
                <w:rFonts w:ascii="Times New Roman" w:cs="Times New Roman" w:hAnsi="Times New Roman"/>
                <w:color w:val="000000"/>
                <w:sz w:val="24"/>
                <w:szCs w:val="24"/>
              </w:rPr>
            </w:pPr>
            <w:r>
              <w:rPr>
                <w:rFonts w:ascii="Times New Roman" w:cs="Times New Roman" w:hAnsi="Times New Roman"/>
                <w:color w:val="000000"/>
                <w:sz w:val="24"/>
                <w:szCs w:val="24"/>
                <w:lang w:val="en-US"/>
              </w:rPr>
              <w:t>Writing</w:t>
            </w:r>
          </w:p>
        </w:tc>
      </w:tr>
    </w:tbl>
    <w:p>
      <w:pPr>
        <w:pStyle w:val="style4099"/>
        <w:rPr>
          <w:lang w:val="en-US"/>
        </w:rPr>
      </w:pPr>
      <w:r>
        <w:rPr>
          <w:lang w:val="en-US"/>
        </w:rPr>
        <w:t>Achievement</w:t>
      </w:r>
      <w:r>
        <w:rPr>
          <w:lang w:val="en-US"/>
        </w:rPr>
        <w:t>s</w:t>
      </w:r>
    </w:p>
    <w:p>
      <w:pPr>
        <w:pStyle w:val="style179"/>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 xml:space="preserve">Successfully taught </w:t>
      </w:r>
      <w:r>
        <w:rPr>
          <w:rFonts w:ascii="Times New Roman" w:cs="Times New Roman" w:hAnsi="Times New Roman"/>
          <w:b/>
          <w:bCs/>
          <w:sz w:val="24"/>
          <w:szCs w:val="24"/>
          <w:lang w:val="en-US"/>
        </w:rPr>
        <w:t>Social Studies</w:t>
      </w:r>
      <w:r>
        <w:rPr>
          <w:rFonts w:ascii="Times New Roman" w:cs="Times New Roman" w:hAnsi="Times New Roman"/>
          <w:sz w:val="24"/>
          <w:szCs w:val="24"/>
          <w:lang w:val="en-US"/>
        </w:rPr>
        <w:t xml:space="preserve"> to </w:t>
      </w:r>
      <w:r>
        <w:rPr>
          <w:rFonts w:ascii="Times New Roman" w:cs="Times New Roman" w:hAnsi="Times New Roman"/>
          <w:sz w:val="24"/>
          <w:szCs w:val="24"/>
          <w:lang w:val="en-US"/>
        </w:rPr>
        <w:t>secondary</w:t>
      </w:r>
      <w:r>
        <w:rPr>
          <w:rFonts w:ascii="Times New Roman" w:cs="Times New Roman" w:hAnsi="Times New Roman"/>
          <w:sz w:val="24"/>
          <w:szCs w:val="24"/>
          <w:lang w:val="en-US"/>
        </w:rPr>
        <w:t xml:space="preserve"> school students, developing engaging lesson plans and enhancing students' understanding during NYSC service year.</w:t>
      </w:r>
    </w:p>
    <w:p>
      <w:pPr>
        <w:pStyle w:val="style179"/>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 xml:space="preserve">Provided </w:t>
      </w:r>
      <w:r>
        <w:rPr>
          <w:rFonts w:ascii="Times New Roman" w:cs="Times New Roman" w:hAnsi="Times New Roman"/>
          <w:b/>
          <w:bCs/>
          <w:sz w:val="24"/>
          <w:szCs w:val="24"/>
          <w:lang w:val="en-US"/>
        </w:rPr>
        <w:t>guidance and counseling</w:t>
      </w:r>
      <w:r>
        <w:rPr>
          <w:rFonts w:ascii="Times New Roman" w:cs="Times New Roman" w:hAnsi="Times New Roman"/>
          <w:sz w:val="24"/>
          <w:szCs w:val="24"/>
          <w:lang w:val="en-US"/>
        </w:rPr>
        <w:t xml:space="preserve"> to students, addressing academic, social, and emotional concerns, while fostering a supportive school environment.</w:t>
      </w:r>
    </w:p>
    <w:p>
      <w:pPr>
        <w:pStyle w:val="style179"/>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 xml:space="preserve">Delivered high-quality </w:t>
      </w:r>
      <w:r>
        <w:rPr>
          <w:rFonts w:ascii="Times New Roman" w:cs="Times New Roman" w:hAnsi="Times New Roman"/>
          <w:b/>
          <w:bCs/>
          <w:sz w:val="24"/>
          <w:szCs w:val="24"/>
          <w:lang w:val="en-US"/>
        </w:rPr>
        <w:t>social work services</w:t>
      </w:r>
      <w:r>
        <w:rPr>
          <w:rFonts w:ascii="Times New Roman" w:cs="Times New Roman" w:hAnsi="Times New Roman"/>
          <w:sz w:val="24"/>
          <w:szCs w:val="24"/>
          <w:lang w:val="en-US"/>
        </w:rPr>
        <w:t xml:space="preserve"> at a psychiatric hospital, ensuring clients adhered to medication, maintained nutrition, and stayed connected with their families.</w:t>
      </w:r>
    </w:p>
    <w:p>
      <w:pPr>
        <w:pStyle w:val="style179"/>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Streamlined administrative processes at a psychiatric hospital by assisting clients with medical folder registration and front desk operations.</w:t>
      </w:r>
    </w:p>
    <w:p>
      <w:pPr>
        <w:pStyle w:val="style179"/>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 xml:space="preserve">Ensured client well-being during a </w:t>
      </w:r>
      <w:r>
        <w:rPr>
          <w:rFonts w:ascii="Times New Roman" w:cs="Times New Roman" w:hAnsi="Times New Roman"/>
          <w:b/>
          <w:bCs/>
          <w:sz w:val="24"/>
          <w:szCs w:val="24"/>
          <w:lang w:val="en-US"/>
        </w:rPr>
        <w:t>field work practicum</w:t>
      </w:r>
      <w:r>
        <w:rPr>
          <w:rFonts w:ascii="Times New Roman" w:cs="Times New Roman" w:hAnsi="Times New Roman"/>
          <w:sz w:val="24"/>
          <w:szCs w:val="24"/>
          <w:lang w:val="en-US"/>
        </w:rPr>
        <w:t>, advocating for attention from healthcare providers and family members while managing administrative tasks.</w:t>
      </w:r>
    </w:p>
    <w:p>
      <w:pPr>
        <w:pStyle w:val="style179"/>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 xml:space="preserve">Promoted innovative payment solutions by introducing a </w:t>
      </w:r>
      <w:r>
        <w:rPr>
          <w:rFonts w:ascii="Times New Roman" w:cs="Times New Roman" w:hAnsi="Times New Roman"/>
          <w:b/>
          <w:bCs/>
          <w:sz w:val="24"/>
          <w:szCs w:val="24"/>
          <w:lang w:val="en-US"/>
        </w:rPr>
        <w:t>scan code system</w:t>
      </w:r>
      <w:r>
        <w:rPr>
          <w:rFonts w:ascii="Times New Roman" w:cs="Times New Roman" w:hAnsi="Times New Roman"/>
          <w:sz w:val="24"/>
          <w:szCs w:val="24"/>
          <w:lang w:val="en-US"/>
        </w:rPr>
        <w:t xml:space="preserve"> to replace traditional mobile app transfers while working as a marketer and administrative assistant for </w:t>
      </w:r>
      <w:r>
        <w:rPr>
          <w:rFonts w:ascii="Times New Roman" w:cs="Times New Roman" w:hAnsi="Times New Roman"/>
          <w:b/>
          <w:bCs/>
          <w:sz w:val="24"/>
          <w:szCs w:val="24"/>
          <w:lang w:val="en-US"/>
        </w:rPr>
        <w:t>Pay Sharp Sharp</w:t>
      </w:r>
      <w:r>
        <w:rPr>
          <w:rFonts w:ascii="Times New Roman" w:cs="Times New Roman" w:hAnsi="Times New Roman"/>
          <w:sz w:val="24"/>
          <w:szCs w:val="24"/>
          <w:lang w:val="en-US"/>
        </w:rPr>
        <w:t xml:space="preserve"> at Calabar branch.</w:t>
      </w:r>
    </w:p>
    <w:p>
      <w:pPr>
        <w:pStyle w:val="style179"/>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After undergoing computer training for six months, was given a role to train and teach computer with the knowledge been learnt.</w:t>
      </w:r>
    </w:p>
    <w:p>
      <w:pPr>
        <w:pStyle w:val="style179"/>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Demonstrated exceptional interpersonal and communication skills by liaising with clients, families, and healthcare teams to ensure seamless service delivery.</w:t>
      </w:r>
    </w:p>
    <w:p>
      <w:pPr>
        <w:pStyle w:val="style179"/>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Gained hands-on experience in both education and social work, showcasing adaptability and dedication to improving clients' and students' lives.</w:t>
      </w:r>
    </w:p>
    <w:p>
      <w:pPr>
        <w:pStyle w:val="style179"/>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Successfully worked as a receptionist and manager of pride garden hotel while waiting for nysc, verified that personal and payment information on guests account was accurate and complete. Develop departmental objectives, work schedules budgets and polices.</w:t>
      </w:r>
    </w:p>
    <w:p>
      <w:pPr>
        <w:pStyle w:val="style179"/>
        <w:numPr>
          <w:ilvl w:val="0"/>
          <w:numId w:val="16"/>
        </w:numPr>
        <w:rPr>
          <w:rFonts w:ascii="Times New Roman" w:cs="Times New Roman" w:hAnsi="Times New Roman"/>
          <w:sz w:val="24"/>
          <w:szCs w:val="24"/>
          <w:lang w:val="en-US"/>
        </w:rPr>
      </w:pPr>
      <w:r>
        <w:rPr>
          <w:rFonts w:ascii="Times New Roman" w:cs="Times New Roman" w:hAnsi="Times New Roman"/>
          <w:sz w:val="24"/>
          <w:szCs w:val="24"/>
          <w:lang w:val="en-US"/>
        </w:rPr>
        <w:t xml:space="preserve">Served as the </w:t>
      </w:r>
      <w:r>
        <w:rPr>
          <w:rFonts w:ascii="Times New Roman" w:cs="Times New Roman" w:hAnsi="Times New Roman"/>
          <w:b/>
          <w:bCs/>
          <w:sz w:val="24"/>
          <w:szCs w:val="24"/>
          <w:lang w:val="en-US"/>
        </w:rPr>
        <w:t>Female Corps Liaison Officer (CLO)</w:t>
      </w:r>
      <w:r>
        <w:rPr>
          <w:rFonts w:ascii="Times New Roman" w:cs="Times New Roman" w:hAnsi="Times New Roman"/>
          <w:sz w:val="24"/>
          <w:szCs w:val="24"/>
          <w:lang w:val="en-US"/>
        </w:rPr>
        <w:t xml:space="preserve"> at Command Secondary School during NYSC, demonstrating exceptional leadership by acting as a liaison between corps members and the school administration, advocating for corps members' welfare, resolving concerns, and fostering teamwork and professional development.</w:t>
      </w:r>
    </w:p>
    <w:p>
      <w:pPr>
        <w:pStyle w:val="style0"/>
        <w:rPr>
          <w:rFonts w:ascii="Times New Roman" w:cs="Times New Roman" w:hAnsi="Times New Roman"/>
          <w:sz w:val="24"/>
          <w:szCs w:val="24"/>
          <w:lang w:val="en-US"/>
        </w:rPr>
      </w:pPr>
    </w:p>
    <w:p>
      <w:pPr>
        <w:pStyle w:val="style4099"/>
        <w:rPr>
          <w:lang w:val="en-US"/>
        </w:rPr>
      </w:pPr>
      <w:r>
        <w:rPr>
          <w:lang w:val="en-US"/>
        </w:rPr>
        <w:t>Referees</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Mrs.</w:t>
      </w:r>
      <w:r>
        <w:rPr>
          <w:rFonts w:ascii="Times New Roman" w:cs="Times New Roman" w:hAnsi="Times New Roman"/>
          <w:sz w:val="24"/>
          <w:szCs w:val="24"/>
          <w:lang w:val="en-US"/>
        </w:rPr>
        <w:t xml:space="preserve"> Helen Eyang Tangban</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 xml:space="preserve">      </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Cross River State</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rPr>
        <w:t>08039108442</w:t>
      </w:r>
      <w:r>
        <w:rPr>
          <w:rFonts w:ascii="Times New Roman" w:cs="Times New Roman" w:hAnsi="Times New Roman"/>
          <w:sz w:val="24"/>
          <w:szCs w:val="24"/>
          <w:lang w:val="en-US"/>
        </w:rPr>
        <w:tab/>
      </w:r>
      <w:r>
        <w:rPr>
          <w:rFonts w:ascii="Times New Roman" w:cs="Times New Roman" w:hAnsi="Times New Roman"/>
          <w:sz w:val="24"/>
          <w:szCs w:val="24"/>
          <w:lang w:val="en-US"/>
        </w:rPr>
        <w:tab/>
      </w:r>
    </w:p>
    <w:p>
      <w:pPr>
        <w:pStyle w:val="style0"/>
        <w:spacing w:lineRule="auto" w:line="276"/>
        <w:rPr>
          <w:rFonts w:ascii="Times New Roman" w:cs="Times New Roman" w:hAnsi="Times New Roman"/>
          <w:sz w:val="24"/>
          <w:szCs w:val="24"/>
          <w:lang w:val="en-US"/>
        </w:rPr>
      </w:pP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 xml:space="preserve">Dr. Egbe Tangban </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 xml:space="preserve">Lecturer </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08032708999</w:t>
      </w:r>
    </w:p>
    <w:p>
      <w:pPr>
        <w:pStyle w:val="style0"/>
        <w:spacing w:lineRule="auto" w:line="276"/>
        <w:rPr>
          <w:rFonts w:ascii="Times New Roman" w:cs="Times New Roman" w:hAnsi="Times New Roman"/>
          <w:sz w:val="24"/>
          <w:szCs w:val="24"/>
          <w:lang w:val="en-US"/>
        </w:rPr>
      </w:pP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Miss Princess Aret Etta</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 xml:space="preserve">Entrepreneur </w:t>
      </w:r>
    </w:p>
    <w:p>
      <w:pPr>
        <w:pStyle w:val="style0"/>
        <w:spacing w:lineRule="auto" w:line="276"/>
        <w:rPr>
          <w:rFonts w:ascii="Times New Roman" w:cs="Times New Roman" w:hAnsi="Times New Roman"/>
          <w:sz w:val="24"/>
          <w:szCs w:val="24"/>
          <w:lang w:val="en-US"/>
        </w:rPr>
      </w:pPr>
      <w:r>
        <w:rPr>
          <w:rFonts w:ascii="Times New Roman" w:cs="Times New Roman" w:hAnsi="Times New Roman"/>
          <w:sz w:val="24"/>
          <w:szCs w:val="24"/>
          <w:lang w:val="en-US"/>
        </w:rPr>
        <w:t>08088531090</w:t>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ab/>
      </w:r>
      <w:r>
        <w:rPr>
          <w:rFonts w:ascii="Times New Roman" w:cs="Times New Roman" w:hAnsi="Times New Roman"/>
          <w:sz w:val="24"/>
          <w:szCs w:val="24"/>
          <w:lang w:val="en-US"/>
        </w:rPr>
        <w:t xml:space="preserve">       </w:t>
      </w:r>
    </w:p>
    <w:sectPr>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ourier New">
    <w:altName w:val="Courier New"/>
    <w:panose1 w:val="02070309020000020404"/>
    <w:charset w:val="00"/>
    <w:family w:val="modern"/>
    <w:pitch w:val="fixed"/>
    <w:sig w:usb0="E0002EFF" w:usb1="C0007843" w:usb2="00000009" w:usb3="00000000" w:csb0="000001FF" w:csb1="00000000"/>
  </w:font>
  <w:font w:name="SimSun">
    <w:altName w:val="宋体"/>
    <w:panose1 w:val="02010600030000010101"/>
    <w:charset w:val="86"/>
    <w:family w:val="auto"/>
    <w:pitch w:val="variable"/>
    <w:sig w:usb0="00000203" w:usb1="288F0000" w:usb2="00000016" w:usb3="00000000" w:csb0="00040001" w:csb1="00000000"/>
  </w:font>
  <w:font w:name="Calibri">
    <w:altName w:val="Calibri"/>
    <w:panose1 w:val="020f0502020000030204"/>
    <w:charset w:val="00"/>
    <w:family w:val="swiss"/>
    <w:pitch w:val="variable"/>
    <w:sig w:usb0="E4002EFF" w:usb1="C000247B" w:usb2="00000009" w:usb3="00000000" w:csb0="000001FF" w:csb1="00000000"/>
  </w:font>
  <w:font w:name="Arial">
    <w:altName w:val="Arial"/>
    <w:panose1 w:val="020b0604020000020204"/>
    <w:charset w:val="00"/>
    <w:family w:val="swiss"/>
    <w:pitch w:val="variable"/>
    <w:sig w:usb0="E0002EFF" w:usb1="C000785B" w:usb2="00000009" w:usb3="00000000" w:csb0="000001FF" w:csb1="00000000"/>
  </w:font>
  <w:font w:name="Calibri Light">
    <w:altName w:val="Calibri Light"/>
    <w:panose1 w:val="020f0302020000030204"/>
    <w:charset w:val="00"/>
    <w:family w:val="swiss"/>
    <w:pitch w:val="variable"/>
    <w:sig w:usb0="E4002EFF" w:usb1="C000247B" w:usb2="00000009" w:usb3="00000000" w:csb0="000001FF" w:csb1="00000000"/>
  </w:font>
  <w:font w:name="Tahoma">
    <w:altName w:val="Tahoma"/>
    <w:panose1 w:val="020b0604030000040204"/>
    <w:charset w:val="00"/>
    <w:family w:val="swiss"/>
    <w:pitch w:val="variable"/>
    <w:sig w:usb0="E1002EFF" w:usb1="C000605B" w:usb2="00000029" w:usb3="00000000" w:csb0="000101FF" w:csb1="00000000"/>
  </w:font>
  <w:font w:name="MS Mincho">
    <w:altName w:val="ＭＳ 明朝"/>
    <w:panose1 w:val="02020609040000080304"/>
    <w:charset w:val="80"/>
    <w:family w:val="modern"/>
    <w:pitch w:val="fixed"/>
    <w:sig w:usb0="E00002FF" w:usb1="6AC7FDFB" w:usb2="08000012" w:usb3="00000000" w:csb0="0002009F" w:csb1="00000000"/>
  </w:font>
  <w:font w:name="宋体">
    <w:altName w:val="宋体"/>
    <w:panose1 w:val="00000000000000000000"/>
    <w:charset w:val="00"/>
    <w:family w:val="auto"/>
    <w:pitch w:val="default"/>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9B991AAB"/>
    <w:lvl w:ilvl="0">
      <w:start w:val="1"/>
      <w:numFmt w:val="bullet"/>
      <w:lvlText w:val=""/>
      <w:lvlJc w:val="left"/>
      <w:pPr>
        <w:tabs>
          <w:tab w:val="left" w:leader="none" w:pos="420"/>
        </w:tabs>
        <w:ind w:left="420" w:hanging="420"/>
      </w:pPr>
      <w:rPr>
        <w:rFonts w:ascii="Wingdings" w:hAnsi="Wingdings" w:hint="default"/>
      </w:rPr>
    </w:lvl>
  </w:abstractNum>
  <w:abstractNum w:abstractNumId="1">
    <w:nsid w:val="00000001"/>
    <w:multiLevelType w:val="singleLevel"/>
    <w:tmpl w:val="FF8C93B6"/>
    <w:lvl w:ilvl="0">
      <w:start w:val="2024"/>
      <w:numFmt w:val="decimal"/>
      <w:lvlText w:val="%1"/>
      <w:lvlJc w:val="left"/>
      <w:pPr/>
    </w:lvl>
  </w:abstractNum>
  <w:abstractNum w:abstractNumId="2">
    <w:nsid w:val="00000002"/>
    <w:multiLevelType w:val="hybridMultilevel"/>
    <w:tmpl w:val="36E2D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multilevel"/>
    <w:tmpl w:val="0DE547C6"/>
    <w:lvl w:ilvl="0">
      <w:start w:val="2023"/>
      <w:numFmt w:val="decimal"/>
      <w:lvlText w:val="%1"/>
      <w:lvlJc w:val="left"/>
      <w:pPr/>
    </w:lvl>
    <w:lvl w:ilvl="1">
      <w:start w:val="1"/>
      <w:numFmt w:val="lowerLetter"/>
      <w:lvlText w:val="%2)"/>
      <w:lvlJc w:val="left"/>
      <w:pPr>
        <w:tabs>
          <w:tab w:val="left" w:leader="none" w:pos="840"/>
        </w:tabs>
        <w:ind w:left="840" w:hanging="420"/>
      </w:pPr>
      <w:rPr>
        <w:rFonts w:hint="default"/>
      </w:rPr>
    </w:lvl>
    <w:lvl w:ilvl="2">
      <w:start w:val="1"/>
      <w:numFmt w:val="lowerRoman"/>
      <w:lvlText w:val="%3."/>
      <w:lvlJc w:val="left"/>
      <w:pPr>
        <w:tabs>
          <w:tab w:val="left" w:leader="none" w:pos="1260"/>
        </w:tabs>
        <w:ind w:left="1260" w:hanging="420"/>
      </w:pPr>
      <w:rPr>
        <w:rFonts w:hint="default"/>
      </w:rPr>
    </w:lvl>
    <w:lvl w:ilvl="3">
      <w:start w:val="1"/>
      <w:numFmt w:val="decimal"/>
      <w:lvlText w:val="%4."/>
      <w:lvlJc w:val="left"/>
      <w:pPr>
        <w:tabs>
          <w:tab w:val="left" w:leader="none" w:pos="1680"/>
        </w:tabs>
        <w:ind w:left="1680" w:hanging="420"/>
      </w:pPr>
      <w:rPr>
        <w:rFonts w:hint="default"/>
      </w:rPr>
    </w:lvl>
    <w:lvl w:ilvl="4">
      <w:start w:val="1"/>
      <w:numFmt w:val="lowerLetter"/>
      <w:lvlText w:val="%5)"/>
      <w:lvlJc w:val="left"/>
      <w:pPr>
        <w:tabs>
          <w:tab w:val="left" w:leader="none" w:pos="2100"/>
        </w:tabs>
        <w:ind w:left="2100" w:hanging="420"/>
      </w:pPr>
      <w:rPr>
        <w:rFonts w:hint="default"/>
      </w:rPr>
    </w:lvl>
    <w:lvl w:ilvl="5">
      <w:start w:val="1"/>
      <w:numFmt w:val="lowerRoman"/>
      <w:lvlText w:val="%6."/>
      <w:lvlJc w:val="left"/>
      <w:pPr>
        <w:tabs>
          <w:tab w:val="left" w:leader="none" w:pos="2520"/>
        </w:tabs>
        <w:ind w:left="2520" w:hanging="420"/>
      </w:pPr>
      <w:rPr>
        <w:rFonts w:hint="default"/>
      </w:rPr>
    </w:lvl>
    <w:lvl w:ilvl="6">
      <w:start w:val="1"/>
      <w:numFmt w:val="decimal"/>
      <w:lvlText w:val="%7."/>
      <w:lvlJc w:val="left"/>
      <w:pPr>
        <w:tabs>
          <w:tab w:val="left" w:leader="none" w:pos="2940"/>
        </w:tabs>
        <w:ind w:left="2940" w:hanging="420"/>
      </w:pPr>
      <w:rPr>
        <w:rFonts w:hint="default"/>
      </w:rPr>
    </w:lvl>
    <w:lvl w:ilvl="7">
      <w:start w:val="1"/>
      <w:numFmt w:val="lowerLetter"/>
      <w:lvlText w:val="%8)"/>
      <w:lvlJc w:val="left"/>
      <w:pPr>
        <w:tabs>
          <w:tab w:val="left" w:leader="none" w:pos="3360"/>
        </w:tabs>
        <w:ind w:left="3360" w:hanging="420"/>
      </w:pPr>
      <w:rPr>
        <w:rFonts w:hint="default"/>
      </w:rPr>
    </w:lvl>
    <w:lvl w:ilvl="8">
      <w:start w:val="1"/>
      <w:numFmt w:val="lowerRoman"/>
      <w:lvlText w:val="%9."/>
      <w:lvlJc w:val="left"/>
      <w:pPr>
        <w:tabs>
          <w:tab w:val="left" w:leader="none" w:pos="3780"/>
        </w:tabs>
        <w:ind w:left="3780" w:hanging="420"/>
      </w:pPr>
      <w:rPr>
        <w:rFonts w:hint="default"/>
      </w:rPr>
    </w:lvl>
  </w:abstractNum>
  <w:abstractNum w:abstractNumId="4">
    <w:nsid w:val="00000004"/>
    <w:multiLevelType w:val="hybridMultilevel"/>
    <w:tmpl w:val="335CC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multilevel"/>
    <w:tmpl w:val="2DA0BDC4"/>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0000006"/>
    <w:multiLevelType w:val="multilevel"/>
    <w:tmpl w:val="12D2776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7">
    <w:nsid w:val="00000007"/>
    <w:multiLevelType w:val="multilevel"/>
    <w:tmpl w:val="E9A05CC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00000008"/>
    <w:multiLevelType w:val="hybridMultilevel"/>
    <w:tmpl w:val="B40E0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000000A"/>
    <w:multiLevelType w:val="multilevel"/>
    <w:tmpl w:val="5A5A6E5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0000000B"/>
    <w:multiLevelType w:val="multilevel"/>
    <w:tmpl w:val="36F530CA"/>
    <w:lvl w:ilvl="0">
      <w:start w:val="2023"/>
      <w:numFmt w:val="decimal"/>
      <w:lvlText w:val="%1"/>
      <w:lvlJc w:val="left"/>
      <w:pPr>
        <w:ind w:left="0" w:firstLine="0"/>
      </w:pPr>
      <w:rPr>
        <w:rFonts w:ascii="Times New Roman" w:cs="Times New Roman" w:hAnsi="Times New Roman" w:hint="default"/>
      </w:rPr>
    </w:lvl>
    <w:lvl w:ilvl="1">
      <w:start w:val="1"/>
      <w:numFmt w:val="lowerLetter"/>
      <w:lvlText w:val="%2)"/>
      <w:lvlJc w:val="left"/>
      <w:pPr>
        <w:tabs>
          <w:tab w:val="left" w:leader="none" w:pos="840"/>
        </w:tabs>
        <w:ind w:left="840" w:hanging="420"/>
      </w:pPr>
      <w:rPr>
        <w:rFonts w:ascii="Times New Roman" w:cs="Times New Roman" w:hAnsi="Times New Roman" w:hint="default"/>
      </w:rPr>
    </w:lvl>
    <w:lvl w:ilvl="2">
      <w:start w:val="1"/>
      <w:numFmt w:val="lowerRoman"/>
      <w:lvlText w:val="%3."/>
      <w:lvlJc w:val="left"/>
      <w:pPr>
        <w:tabs>
          <w:tab w:val="left" w:leader="none" w:pos="1260"/>
        </w:tabs>
        <w:ind w:left="1260" w:hanging="420"/>
      </w:pPr>
      <w:rPr>
        <w:rFonts w:ascii="Times New Roman" w:cs="Times New Roman" w:hAnsi="Times New Roman" w:hint="default"/>
      </w:rPr>
    </w:lvl>
    <w:lvl w:ilvl="3">
      <w:start w:val="1"/>
      <w:numFmt w:val="decimal"/>
      <w:lvlText w:val="%4."/>
      <w:lvlJc w:val="left"/>
      <w:pPr>
        <w:tabs>
          <w:tab w:val="left" w:leader="none" w:pos="1680"/>
        </w:tabs>
        <w:ind w:left="1680" w:hanging="420"/>
      </w:pPr>
      <w:rPr>
        <w:rFonts w:ascii="Times New Roman" w:cs="Times New Roman" w:hAnsi="Times New Roman" w:hint="default"/>
      </w:rPr>
    </w:lvl>
    <w:lvl w:ilvl="4">
      <w:start w:val="1"/>
      <w:numFmt w:val="lowerLetter"/>
      <w:lvlText w:val="%5)"/>
      <w:lvlJc w:val="left"/>
      <w:pPr>
        <w:tabs>
          <w:tab w:val="left" w:leader="none" w:pos="2100"/>
        </w:tabs>
        <w:ind w:left="2100" w:hanging="420"/>
      </w:pPr>
      <w:rPr>
        <w:rFonts w:ascii="Times New Roman" w:cs="Times New Roman" w:hAnsi="Times New Roman" w:hint="default"/>
      </w:rPr>
    </w:lvl>
    <w:lvl w:ilvl="5">
      <w:start w:val="1"/>
      <w:numFmt w:val="lowerRoman"/>
      <w:lvlText w:val="%6."/>
      <w:lvlJc w:val="left"/>
      <w:pPr>
        <w:tabs>
          <w:tab w:val="left" w:leader="none" w:pos="2520"/>
        </w:tabs>
        <w:ind w:left="2520" w:hanging="420"/>
      </w:pPr>
      <w:rPr>
        <w:rFonts w:ascii="Times New Roman" w:cs="Times New Roman" w:hAnsi="Times New Roman" w:hint="default"/>
      </w:rPr>
    </w:lvl>
    <w:lvl w:ilvl="6">
      <w:start w:val="1"/>
      <w:numFmt w:val="decimal"/>
      <w:lvlText w:val="%7."/>
      <w:lvlJc w:val="left"/>
      <w:pPr>
        <w:tabs>
          <w:tab w:val="left" w:leader="none" w:pos="2940"/>
        </w:tabs>
        <w:ind w:left="2940" w:hanging="420"/>
      </w:pPr>
      <w:rPr>
        <w:rFonts w:ascii="Times New Roman" w:cs="Times New Roman" w:hAnsi="Times New Roman" w:hint="default"/>
      </w:rPr>
    </w:lvl>
    <w:lvl w:ilvl="7">
      <w:start w:val="1"/>
      <w:numFmt w:val="lowerLetter"/>
      <w:lvlText w:val="%8)"/>
      <w:lvlJc w:val="left"/>
      <w:pPr>
        <w:tabs>
          <w:tab w:val="left" w:leader="none" w:pos="3360"/>
        </w:tabs>
        <w:ind w:left="3360" w:hanging="420"/>
      </w:pPr>
      <w:rPr>
        <w:rFonts w:ascii="Times New Roman" w:cs="Times New Roman" w:hAnsi="Times New Roman" w:hint="default"/>
      </w:rPr>
    </w:lvl>
    <w:lvl w:ilvl="8">
      <w:start w:val="1"/>
      <w:numFmt w:val="lowerRoman"/>
      <w:lvlText w:val="%9."/>
      <w:lvlJc w:val="left"/>
      <w:pPr>
        <w:tabs>
          <w:tab w:val="left" w:leader="none" w:pos="3780"/>
        </w:tabs>
        <w:ind w:left="3780" w:hanging="420"/>
      </w:pPr>
      <w:rPr>
        <w:rFonts w:ascii="Times New Roman" w:cs="Times New Roman" w:hAnsi="Times New Roman" w:hint="default"/>
      </w:rPr>
    </w:lvl>
  </w:abstractNum>
  <w:abstractNum w:abstractNumId="12">
    <w:nsid w:val="0000000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0000000D"/>
    <w:multiLevelType w:val="hybridMultilevel"/>
    <w:tmpl w:val="46D01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0000000F"/>
    <w:multiLevelType w:val="hybridMultilevel"/>
    <w:tmpl w:val="0C7072DA"/>
    <w:lvl w:ilvl="0" w:tplc="0409000B">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6">
    <w:nsid w:val="00000010"/>
    <w:multiLevelType w:val="multilevel"/>
    <w:tmpl w:val="5A5A6E5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num w:numId="1">
    <w:abstractNumId w:val="16"/>
  </w:num>
  <w:num w:numId="2">
    <w:abstractNumId w:val="1"/>
  </w:num>
  <w:num w:numId="3">
    <w:abstractNumId w:val="11"/>
  </w:num>
  <w:num w:numId="4">
    <w:abstractNumId w:val="3"/>
  </w:num>
  <w:num w:numId="5">
    <w:abstractNumId w:val="0"/>
  </w:num>
  <w:num w:numId="6">
    <w:abstractNumId w:val="13"/>
  </w:num>
  <w:num w:numId="7">
    <w:abstractNumId w:val="2"/>
  </w:num>
  <w:num w:numId="8">
    <w:abstractNumId w:val="4"/>
  </w:num>
  <w:num w:numId="9">
    <w:abstractNumId w:val="15"/>
  </w:num>
  <w:num w:numId="10">
    <w:abstractNumId w:val="14"/>
  </w:num>
  <w:num w:numId="11">
    <w:abstractNumId w:val="9"/>
  </w:num>
  <w:num w:numId="12">
    <w:abstractNumId w:val="12"/>
  </w:num>
  <w:num w:numId="13">
    <w:abstractNumId w:val="10"/>
  </w:num>
  <w:num w:numId="14">
    <w:abstractNumId w:val="7"/>
  </w:num>
  <w:num w:numId="15">
    <w:abstractNumId w:val="5"/>
  </w:num>
  <w:num w:numId="16">
    <w:abstractNumId w:val="8"/>
  </w:num>
  <w:num w:numId="17">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displayHorizontalDrawingGridEvery w:val="0"/>
  <w:displayVerticalDrawingGridEvery w:val="2"/>
  <w:characterSpacingControl w:val="doNotCompress"/>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pl-PL" w:bidi="ar-S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lang w:val="en-US" w:bidi="ar-SA" w:eastAsia="en-US"/>
      </w:rPr>
    </w:rPrDefault>
    <w:pPrDefault>
      <w:pPr/>
    </w:pPrDefault>
  </w:docDefaults>
  <w:style w:type="paragraph" w:default="1" w:styleId="style0">
    <w:name w:val="Normal"/>
    <w:next w:val="style0"/>
    <w:qFormat/>
    <w:pPr>
      <w:spacing w:after="160" w:lineRule="auto" w:line="259"/>
    </w:pPr>
    <w:rPr>
      <w:rFonts w:ascii="Calibri" w:cs="Arial" w:eastAsia="Calibri" w:hAnsi="Calibri"/>
      <w:sz w:val="22"/>
      <w:szCs w:val="22"/>
      <w:lang w:val="pl-PL"/>
    </w:rPr>
  </w:style>
  <w:style w:type="paragraph" w:styleId="style1">
    <w:name w:val="heading 1"/>
    <w:basedOn w:val="style0"/>
    <w:next w:val="style0"/>
    <w:link w:val="style4097"/>
    <w:qFormat/>
    <w:uiPriority w:val="9"/>
    <w:pPr>
      <w:keepNext/>
      <w:keepLines/>
      <w:spacing w:before="240" w:after="0"/>
      <w:outlineLvl w:val="0"/>
    </w:pPr>
    <w:rPr>
      <w:rFonts w:ascii="Calibri Light" w:cs="Times New Roman" w:eastAsia="宋体" w:hAnsi="Calibri Light"/>
      <w:color w:val="2e74b5"/>
      <w:sz w:val="32"/>
      <w:szCs w:val="32"/>
    </w:rPr>
  </w:style>
  <w:style w:type="paragraph" w:styleId="style2">
    <w:name w:val="heading 2"/>
    <w:basedOn w:val="style0"/>
    <w:next w:val="style0"/>
    <w:link w:val="style4098"/>
    <w:qFormat/>
    <w:uiPriority w:val="9"/>
    <w:pPr>
      <w:keepNext/>
      <w:keepLines/>
      <w:pBdr>
        <w:top w:val="single" w:sz="8" w:space="1" w:color="auto"/>
      </w:pBdr>
      <w:spacing w:after="0"/>
      <w:outlineLvl w:val="1"/>
    </w:pPr>
    <w:rPr>
      <w:rFonts w:cs="Times New Roman" w:eastAsia="宋体"/>
      <w:color w:val="000000"/>
      <w:sz w:val="32"/>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101"/>
    <w:pPr>
      <w:spacing w:after="0" w:lineRule="auto" w:line="240"/>
    </w:pPr>
    <w:rPr>
      <w:rFonts w:ascii="Tahoma" w:cs="Tahoma" w:eastAsia="MS Mincho" w:hAnsi="Tahoma"/>
      <w:sz w:val="16"/>
      <w:szCs w:val="16"/>
      <w:lang w:val="en-US" w:eastAsia="ja-JP"/>
    </w:rPr>
  </w:style>
  <w:style w:type="character" w:styleId="style85">
    <w:name w:val="Hyperlink"/>
    <w:basedOn w:val="style65"/>
    <w:next w:val="style85"/>
    <w:uiPriority w:val="99"/>
    <w:rPr>
      <w:color w:val="0563c1"/>
      <w:u w:val="single"/>
    </w:rPr>
  </w:style>
  <w:style w:type="paragraph" w:styleId="style94">
    <w:name w:val="Normal (Web)"/>
    <w:basedOn w:val="style0"/>
    <w:next w:val="style94"/>
    <w:uiPriority w:val="99"/>
    <w:pPr/>
    <w:rPr>
      <w:sz w:val="24"/>
      <w:szCs w:val="24"/>
    </w:rPr>
  </w:style>
  <w:style w:type="table" w:styleId="style154">
    <w:name w:val="Table Grid"/>
    <w:basedOn w:val="style105"/>
    <w:next w:val="style154"/>
    <w:uiPriority w:val="39"/>
    <w:pPr/>
    <w:rPr>
      <w:rFonts w:eastAsia="宋体"/>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097">
    <w:name w:val="Heading 1 Char_35fd98ef-c2fa-4a10-b8d3-7ccb9d0528fc"/>
    <w:basedOn w:val="style65"/>
    <w:next w:val="style4097"/>
    <w:link w:val="style1"/>
    <w:uiPriority w:val="9"/>
    <w:rPr>
      <w:rFonts w:ascii="Calibri Light" w:cs="Times New Roman" w:eastAsia="宋体" w:hAnsi="Calibri Light"/>
      <w:color w:val="2e74b5"/>
      <w:sz w:val="32"/>
      <w:szCs w:val="32"/>
    </w:rPr>
  </w:style>
  <w:style w:type="character" w:customStyle="1" w:styleId="style4098">
    <w:name w:val="Heading 2 Char_c84f40b0-ee98-45fb-a22f-469c8521ca96"/>
    <w:basedOn w:val="style65"/>
    <w:next w:val="style4098"/>
    <w:link w:val="style2"/>
    <w:uiPriority w:val="9"/>
    <w:rPr>
      <w:rFonts w:cs="Times New Roman" w:eastAsia="宋体"/>
      <w:color w:val="000000"/>
      <w:sz w:val="32"/>
      <w:szCs w:val="26"/>
    </w:rPr>
  </w:style>
  <w:style w:type="paragraph" w:customStyle="1" w:styleId="style4099">
    <w:name w:val="Styl1"/>
    <w:basedOn w:val="style1"/>
    <w:next w:val="style4099"/>
    <w:link w:val="style4100"/>
    <w:qFormat/>
    <w:pPr>
      <w:pBdr>
        <w:bottom w:val="single" w:sz="4" w:space="2" w:color="323e4f"/>
      </w:pBdr>
      <w:spacing w:before="360" w:after="120" w:lineRule="auto" w:line="240"/>
    </w:pPr>
    <w:rPr>
      <w:rFonts w:ascii="Times New Roman" w:hAnsi="Times New Roman"/>
      <w:b/>
      <w:color w:val="262626"/>
      <w:szCs w:val="40"/>
    </w:rPr>
  </w:style>
  <w:style w:type="character" w:customStyle="1" w:styleId="style4100">
    <w:name w:val="Styl1 Znak"/>
    <w:basedOn w:val="style4097"/>
    <w:next w:val="style4100"/>
    <w:link w:val="style4099"/>
    <w:rPr>
      <w:rFonts w:ascii="Calibri Light" w:cs="Times New Roman" w:eastAsia="宋体" w:hAnsi="Calibri Light"/>
      <w:b/>
      <w:color w:val="262626"/>
      <w:sz w:val="32"/>
      <w:szCs w:val="40"/>
      <w:lang w:val="pl-PL"/>
    </w:rPr>
  </w:style>
  <w:style w:type="paragraph" w:styleId="style157">
    <w:name w:val="No Spacing"/>
    <w:next w:val="style157"/>
    <w:qFormat/>
    <w:uiPriority w:val="1"/>
    <w:pPr/>
    <w:rPr>
      <w:rFonts w:ascii="Calibri" w:cs="Arial" w:eastAsia="宋体" w:hAnsi="Calibri"/>
      <w:sz w:val="21"/>
      <w:szCs w:val="21"/>
      <w:lang w:val="pl-PL"/>
    </w:rPr>
  </w:style>
  <w:style w:type="paragraph" w:styleId="style179">
    <w:name w:val="List Paragraph"/>
    <w:basedOn w:val="style0"/>
    <w:next w:val="style179"/>
    <w:qFormat/>
    <w:uiPriority w:val="34"/>
    <w:pPr>
      <w:spacing w:lineRule="auto" w:line="276"/>
      <w:ind w:left="720"/>
      <w:contextualSpacing/>
    </w:pPr>
    <w:rPr>
      <w:rFonts w:eastAsia="宋体"/>
      <w:sz w:val="21"/>
      <w:szCs w:val="21"/>
    </w:rPr>
  </w:style>
  <w:style w:type="character" w:customStyle="1" w:styleId="style4101">
    <w:name w:val="Balloon Text Char"/>
    <w:basedOn w:val="style65"/>
    <w:next w:val="style4101"/>
    <w:link w:val="style153"/>
    <w:rPr>
      <w:rFonts w:ascii="Tahoma" w:cs="Tahoma" w:eastAsia="MS Mincho" w:hAnsi="Tahoma"/>
      <w:sz w:val="16"/>
      <w:szCs w:val="16"/>
      <w:lang w:val="en-US" w:eastAsia="ja-JP"/>
    </w:rPr>
  </w:style>
  <w:style w:type="paragraph" w:customStyle="1" w:styleId="style4102">
    <w:name w:val="Default"/>
    <w:next w:val="style4102"/>
    <w:pPr>
      <w:autoSpaceDE w:val="false"/>
      <w:autoSpaceDN w:val="false"/>
      <w:adjustRightInd w:val="false"/>
    </w:pPr>
    <w:rPr>
      <w:rFonts w:eastAsia="Calibri"/>
      <w:bCs/>
      <w:color w:val="000000"/>
      <w:sz w:val="24"/>
      <w:szCs w:val="24"/>
    </w:rPr>
  </w:style>
  <w:style w:type="paragraph" w:customStyle="1" w:styleId="style4103">
    <w:name w:val="Style1"/>
    <w:basedOn w:val="style0"/>
    <w:next w:val="style4103"/>
    <w:link w:val="style4104"/>
    <w:qFormat/>
    <w:pPr>
      <w:autoSpaceDE w:val="false"/>
      <w:autoSpaceDN w:val="false"/>
      <w:adjustRightInd w:val="false"/>
      <w:spacing w:after="0" w:lineRule="auto" w:line="240"/>
    </w:pPr>
    <w:rPr>
      <w:rFonts w:ascii="Times New Roman" w:cs="Times New Roman" w:hAnsi="Times New Roman"/>
      <w:b/>
      <w:bCs/>
      <w:color w:val="000000"/>
      <w:sz w:val="32"/>
      <w:szCs w:val="32"/>
      <w:lang w:val="en-US"/>
    </w:rPr>
  </w:style>
  <w:style w:type="character" w:customStyle="1" w:styleId="style4104">
    <w:name w:val="Style1 Char"/>
    <w:basedOn w:val="style65"/>
    <w:next w:val="style4104"/>
    <w:link w:val="style4103"/>
    <w:qFormat/>
    <w:rPr>
      <w:rFonts w:ascii="Times New Roman" w:cs="Times New Roman" w:hAnsi="Times New Roman"/>
      <w:b/>
      <w:bCs/>
      <w:color w:val="000000"/>
      <w:sz w:val="32"/>
      <w:szCs w:val="32"/>
      <w:lang w:val="en-US"/>
    </w:rPr>
  </w:style>
  <w:style w:type="character" w:customStyle="1" w:styleId="style4105">
    <w:name w:val="Unresolved Mention"/>
    <w:basedOn w:val="style65"/>
    <w:next w:val="style4105"/>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237</TotalTime>
  <Words>584</Words>
  <Pages>3</Pages>
  <Characters>3846</Characters>
  <Application>WPS Office</Application>
  <DocSecurity>0</DocSecurity>
  <Paragraphs>93</Paragraphs>
  <ScaleCrop>false</ScaleCrop>
  <LinksUpToDate>false</LinksUpToDate>
  <CharactersWithSpaces>4744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2025-01-06T14:55:00Z</dcterms:created>
  <dc:creator>Turbo</dc:creator>
  <lastModifiedBy>TECNO BD4j</lastModifiedBy>
  <lastPrinted>2025-01-28T12:40:00Z</lastPrinted>
  <dcterms:modified xsi:type="dcterms:W3CDTF">2026-05-04T10:39:13Z</dcterms:modified>
  <revision>98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15a473a9178b87757bba3ce68455d7c59d1195008072f6c31863550bbe4685ca</vt:lpwstr>
  </property>
  <property fmtid="{D5CDD505-2E9C-101B-9397-08002B2CF9AE}" pid="3" name="KSOProductBuildVer">
    <vt:lpwstr>1033-12.2.0.17119</vt:lpwstr>
  </property>
  <property fmtid="{D5CDD505-2E9C-101B-9397-08002B2CF9AE}" pid="4" name="ICV">
    <vt:lpwstr>C00D8957FB5E48418DFFA855B20E6A5C_12</vt:lpwstr>
  </property>
</Properties>
</file>